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E16F" w14:textId="77777777" w:rsidR="005D5981" w:rsidRPr="00FF2F6C" w:rsidRDefault="002E6208" w:rsidP="005D5981">
      <w:pPr>
        <w:pStyle w:val="PlainText"/>
        <w:jc w:val="center"/>
        <w:rPr>
          <w:rFonts w:ascii="Arial" w:hAnsi="Arial" w:cs="Arial"/>
          <w:b/>
          <w:bCs/>
          <w:sz w:val="20"/>
          <w:szCs w:val="20"/>
        </w:rPr>
      </w:pPr>
      <w:r w:rsidRPr="005D5981">
        <w:t xml:space="preserve"> </w:t>
      </w:r>
      <w:r w:rsidR="005D5981" w:rsidRPr="00FF2F6C">
        <w:rPr>
          <w:rFonts w:ascii="Arial" w:hAnsi="Arial" w:cs="Arial"/>
          <w:b/>
          <w:bCs/>
          <w:sz w:val="20"/>
          <w:szCs w:val="20"/>
        </w:rPr>
        <w:t>CROSS-BORDER ROAD TRANSPORT AGENCY</w:t>
      </w:r>
    </w:p>
    <w:p w14:paraId="52CD2F6C" w14:textId="77777777" w:rsidR="005D5981" w:rsidRPr="00FF2F6C" w:rsidRDefault="005D5981" w:rsidP="005D5981">
      <w:pPr>
        <w:pStyle w:val="PlainText"/>
        <w:jc w:val="center"/>
        <w:rPr>
          <w:rFonts w:ascii="Arial" w:hAnsi="Arial" w:cs="Arial"/>
          <w:b/>
          <w:bCs/>
          <w:sz w:val="20"/>
          <w:szCs w:val="20"/>
        </w:rPr>
      </w:pPr>
    </w:p>
    <w:p w14:paraId="24A122BE" w14:textId="77777777" w:rsidR="005D5981" w:rsidRPr="00FF2F6C" w:rsidRDefault="005D5981" w:rsidP="005D5981">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4BEAB10" w14:textId="77777777" w:rsidR="005D5981" w:rsidRPr="00FF2F6C" w:rsidRDefault="005D5981" w:rsidP="005D5981">
      <w:pPr>
        <w:pStyle w:val="PlainText"/>
        <w:jc w:val="both"/>
        <w:rPr>
          <w:rFonts w:ascii="Arial" w:hAnsi="Arial" w:cs="Arial"/>
          <w:sz w:val="20"/>
          <w:szCs w:val="20"/>
        </w:rPr>
      </w:pPr>
    </w:p>
    <w:p w14:paraId="31B56F10" w14:textId="77777777" w:rsidR="005D5981" w:rsidRPr="00FF2F6C" w:rsidRDefault="005D5981" w:rsidP="005D5981">
      <w:pPr>
        <w:pStyle w:val="PlainText"/>
        <w:jc w:val="both"/>
        <w:rPr>
          <w:rFonts w:ascii="Arial" w:hAnsi="Arial" w:cs="Arial"/>
          <w:sz w:val="20"/>
          <w:szCs w:val="20"/>
        </w:rPr>
      </w:pPr>
    </w:p>
    <w:p w14:paraId="18728205"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7BF2BF0C" w14:textId="77777777" w:rsidR="005D5981" w:rsidRPr="00FF2F6C" w:rsidRDefault="005D5981" w:rsidP="005D5981">
      <w:pPr>
        <w:pStyle w:val="PlainText"/>
        <w:jc w:val="both"/>
        <w:rPr>
          <w:rFonts w:ascii="Arial" w:hAnsi="Arial" w:cs="Arial"/>
          <w:sz w:val="20"/>
          <w:szCs w:val="20"/>
        </w:rPr>
      </w:pPr>
    </w:p>
    <w:p w14:paraId="2A982945"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2A7403ED"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3FC755FE"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5D3AC245"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23BB878" w14:textId="77777777" w:rsidR="005D5981" w:rsidRPr="00FF2F6C" w:rsidRDefault="005D5981" w:rsidP="005D5981">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3820A08C" w14:textId="77777777" w:rsidR="005D5981" w:rsidRPr="00FF2F6C" w:rsidRDefault="005D5981" w:rsidP="005D5981">
      <w:pPr>
        <w:pStyle w:val="PlainText"/>
        <w:jc w:val="both"/>
        <w:rPr>
          <w:rFonts w:ascii="Arial" w:hAnsi="Arial" w:cs="Arial"/>
          <w:sz w:val="20"/>
          <w:szCs w:val="20"/>
        </w:rPr>
      </w:pPr>
    </w:p>
    <w:p w14:paraId="56BBE33D"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010986D6" w14:textId="77777777" w:rsidR="005D5981" w:rsidRPr="00FF2F6C" w:rsidRDefault="005D5981" w:rsidP="005D5981">
      <w:pPr>
        <w:pStyle w:val="PlainText"/>
        <w:jc w:val="both"/>
        <w:rPr>
          <w:rFonts w:ascii="Arial" w:hAnsi="Arial" w:cs="Arial"/>
          <w:sz w:val="20"/>
          <w:szCs w:val="20"/>
        </w:rPr>
      </w:pPr>
    </w:p>
    <w:p w14:paraId="658673E4"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7218DBDA" w14:textId="77777777" w:rsidR="005D5981" w:rsidRPr="00FF2F6C" w:rsidRDefault="005D5981" w:rsidP="005D5981">
      <w:pPr>
        <w:pStyle w:val="PlainText"/>
        <w:jc w:val="both"/>
        <w:rPr>
          <w:rFonts w:ascii="Arial" w:hAnsi="Arial" w:cs="Arial"/>
          <w:sz w:val="20"/>
          <w:szCs w:val="20"/>
        </w:rPr>
      </w:pPr>
    </w:p>
    <w:p w14:paraId="3EB72053" w14:textId="77777777" w:rsidR="005D5981" w:rsidRPr="00FF2F6C" w:rsidRDefault="005D5981" w:rsidP="005D5981">
      <w:pPr>
        <w:pStyle w:val="PlainText"/>
        <w:jc w:val="both"/>
        <w:rPr>
          <w:rFonts w:ascii="Arial" w:hAnsi="Arial" w:cs="Arial"/>
          <w:sz w:val="20"/>
          <w:szCs w:val="20"/>
        </w:rPr>
      </w:pPr>
    </w:p>
    <w:p w14:paraId="125FD9CF" w14:textId="77777777" w:rsidR="005D5981" w:rsidRPr="00FF2F6C" w:rsidRDefault="005D5981" w:rsidP="005D5981">
      <w:pPr>
        <w:pStyle w:val="PlainText"/>
        <w:jc w:val="both"/>
        <w:rPr>
          <w:rFonts w:ascii="Arial" w:hAnsi="Arial" w:cs="Arial"/>
          <w:sz w:val="20"/>
          <w:szCs w:val="20"/>
        </w:rPr>
      </w:pPr>
    </w:p>
    <w:p w14:paraId="0233A2E2" w14:textId="77777777" w:rsidR="005D5981" w:rsidRPr="00FF2F6C" w:rsidRDefault="005D5981" w:rsidP="005D5981">
      <w:pPr>
        <w:pStyle w:val="PlainText"/>
        <w:jc w:val="center"/>
        <w:rPr>
          <w:rFonts w:ascii="Arial" w:hAnsi="Arial" w:cs="Arial"/>
          <w:sz w:val="20"/>
          <w:szCs w:val="20"/>
        </w:rPr>
      </w:pPr>
      <w:r w:rsidRPr="00FF2F6C">
        <w:rPr>
          <w:rFonts w:ascii="Arial" w:hAnsi="Arial" w:cs="Arial"/>
          <w:sz w:val="20"/>
          <w:szCs w:val="20"/>
        </w:rPr>
        <w:t>--------------------------------------------------</w:t>
      </w:r>
    </w:p>
    <w:p w14:paraId="11FC72EC" w14:textId="77777777" w:rsidR="005D5981" w:rsidRPr="00FF2F6C" w:rsidRDefault="005D5981" w:rsidP="005D5981">
      <w:pPr>
        <w:pStyle w:val="PlainText"/>
        <w:jc w:val="center"/>
        <w:rPr>
          <w:rFonts w:ascii="Arial" w:hAnsi="Arial" w:cs="Arial"/>
          <w:sz w:val="20"/>
          <w:szCs w:val="20"/>
        </w:rPr>
      </w:pPr>
    </w:p>
    <w:p w14:paraId="1CD191C5" w14:textId="77777777" w:rsidR="005D5981" w:rsidRPr="00FF2F6C" w:rsidRDefault="005D5981" w:rsidP="005D5981">
      <w:pPr>
        <w:pStyle w:val="PlainText"/>
        <w:jc w:val="center"/>
        <w:rPr>
          <w:rFonts w:ascii="Arial" w:hAnsi="Arial" w:cs="Arial"/>
          <w:sz w:val="20"/>
          <w:szCs w:val="20"/>
        </w:rPr>
      </w:pPr>
    </w:p>
    <w:p w14:paraId="2ED1E85E" w14:textId="77777777" w:rsidR="005D5981" w:rsidRPr="00FF2F6C" w:rsidRDefault="005D5981" w:rsidP="005D5981">
      <w:pPr>
        <w:pStyle w:val="PlainText"/>
        <w:jc w:val="center"/>
        <w:rPr>
          <w:rFonts w:ascii="Arial" w:hAnsi="Arial" w:cs="Arial"/>
          <w:sz w:val="20"/>
          <w:szCs w:val="20"/>
        </w:rPr>
      </w:pPr>
    </w:p>
    <w:p w14:paraId="45CC21A9" w14:textId="77777777" w:rsidR="005D5981" w:rsidRPr="00FF2F6C" w:rsidRDefault="005D5981" w:rsidP="005D5981">
      <w:pPr>
        <w:pStyle w:val="PlainText"/>
        <w:jc w:val="center"/>
        <w:rPr>
          <w:rFonts w:ascii="Arial" w:hAnsi="Arial" w:cs="Arial"/>
          <w:b/>
          <w:bCs/>
          <w:sz w:val="20"/>
          <w:szCs w:val="20"/>
        </w:rPr>
      </w:pPr>
      <w:r w:rsidRPr="00FF2F6C">
        <w:rPr>
          <w:rFonts w:ascii="Arial" w:hAnsi="Arial" w:cs="Arial"/>
          <w:b/>
          <w:bCs/>
          <w:sz w:val="20"/>
          <w:szCs w:val="20"/>
        </w:rPr>
        <w:t>CENTURION</w:t>
      </w:r>
    </w:p>
    <w:p w14:paraId="43341D1F" w14:textId="77777777" w:rsidR="005D5981" w:rsidRPr="00FF2F6C" w:rsidRDefault="005D5981" w:rsidP="005D5981">
      <w:pPr>
        <w:pStyle w:val="PlainText"/>
        <w:jc w:val="both"/>
        <w:rPr>
          <w:rFonts w:ascii="Arial" w:hAnsi="Arial" w:cs="Arial"/>
          <w:sz w:val="20"/>
          <w:szCs w:val="20"/>
        </w:rPr>
      </w:pPr>
    </w:p>
    <w:p w14:paraId="414E081A" w14:textId="77777777" w:rsidR="005D5981" w:rsidRPr="00FF2F6C" w:rsidRDefault="005D5981" w:rsidP="005D5981">
      <w:pPr>
        <w:pStyle w:val="PlainText"/>
        <w:jc w:val="both"/>
        <w:rPr>
          <w:rFonts w:ascii="Arial" w:hAnsi="Arial" w:cs="Arial"/>
          <w:sz w:val="20"/>
          <w:szCs w:val="20"/>
        </w:rPr>
      </w:pPr>
    </w:p>
    <w:p w14:paraId="69999F1D" w14:textId="77777777" w:rsidR="005D5981" w:rsidRPr="00FF2F6C" w:rsidRDefault="005D5981" w:rsidP="005D5981">
      <w:pPr>
        <w:pStyle w:val="PlainText"/>
        <w:jc w:val="both"/>
        <w:rPr>
          <w:rFonts w:ascii="Arial" w:hAnsi="Arial" w:cs="Arial"/>
          <w:sz w:val="20"/>
          <w:szCs w:val="20"/>
        </w:rPr>
      </w:pPr>
    </w:p>
    <w:p w14:paraId="457A1B4A" w14:textId="77777777" w:rsidR="005D5981" w:rsidRPr="00FF2F6C" w:rsidRDefault="005D5981" w:rsidP="005D5981">
      <w:pPr>
        <w:pStyle w:val="PlainText"/>
        <w:jc w:val="both"/>
        <w:rPr>
          <w:rFonts w:ascii="Arial" w:hAnsi="Arial" w:cs="Arial"/>
          <w:sz w:val="20"/>
          <w:szCs w:val="20"/>
        </w:rPr>
      </w:pPr>
    </w:p>
    <w:p w14:paraId="7875B41B"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68B61EC" w14:textId="77777777" w:rsidR="005D5981" w:rsidRPr="00FF2F6C" w:rsidRDefault="005D5981" w:rsidP="005D5981">
      <w:pPr>
        <w:pStyle w:val="PlainText"/>
        <w:jc w:val="both"/>
        <w:rPr>
          <w:rFonts w:ascii="Arial" w:hAnsi="Arial" w:cs="Arial"/>
          <w:sz w:val="20"/>
          <w:szCs w:val="20"/>
        </w:rPr>
      </w:pPr>
    </w:p>
    <w:p w14:paraId="3C388D27"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608BD2A7" w14:textId="77777777" w:rsidR="005D5981" w:rsidRPr="00FF2F6C" w:rsidRDefault="005D5981" w:rsidP="005D5981">
      <w:pPr>
        <w:pStyle w:val="PlainText"/>
        <w:jc w:val="both"/>
        <w:rPr>
          <w:rFonts w:ascii="Arial" w:hAnsi="Arial" w:cs="Arial"/>
          <w:sz w:val="20"/>
          <w:szCs w:val="20"/>
        </w:rPr>
      </w:pPr>
    </w:p>
    <w:p w14:paraId="6F1D476D" w14:textId="77777777" w:rsidR="005D5981" w:rsidRPr="00FF2F6C" w:rsidRDefault="005D5981" w:rsidP="005D5981">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514A1CFA" w14:textId="77777777" w:rsidR="005D5981" w:rsidRPr="00FF2F6C" w:rsidRDefault="005D5981" w:rsidP="005D5981">
      <w:pPr>
        <w:pStyle w:val="PlainText"/>
        <w:jc w:val="both"/>
        <w:rPr>
          <w:rFonts w:ascii="Arial" w:hAnsi="Arial" w:cs="Arial"/>
          <w:sz w:val="20"/>
          <w:szCs w:val="20"/>
        </w:rPr>
      </w:pPr>
    </w:p>
    <w:p w14:paraId="234690BE" w14:textId="77777777" w:rsidR="005D5981" w:rsidRPr="00FF2F6C" w:rsidRDefault="005D5981" w:rsidP="005D5981">
      <w:pPr>
        <w:jc w:val="both"/>
        <w:rPr>
          <w:rFonts w:ascii="Arial" w:hAnsi="Arial" w:cs="Arial"/>
          <w:b/>
          <w:sz w:val="20"/>
          <w:szCs w:val="20"/>
        </w:rPr>
      </w:pPr>
      <w:r w:rsidRPr="00FF2F6C">
        <w:rPr>
          <w:rFonts w:ascii="Arial" w:hAnsi="Arial" w:cs="Arial"/>
          <w:b/>
          <w:sz w:val="20"/>
          <w:szCs w:val="20"/>
        </w:rPr>
        <w:br w:type="page"/>
      </w:r>
    </w:p>
    <w:p w14:paraId="652B8E68" w14:textId="0A5E686A" w:rsidR="005D5981" w:rsidRPr="005B124D" w:rsidRDefault="005D5981" w:rsidP="005D5981">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DD714D">
        <w:rPr>
          <w:rFonts w:ascii="Arial" w:hAnsi="Arial" w:cs="Arial"/>
          <w:color w:val="212529"/>
          <w:sz w:val="20"/>
          <w:szCs w:val="20"/>
        </w:rPr>
        <w:t>27474</w:t>
      </w:r>
      <w:r w:rsidRPr="00C07CD4">
        <w:rPr>
          <w:rFonts w:ascii="Arial" w:hAnsi="Arial" w:cs="Arial"/>
          <w:sz w:val="20"/>
          <w:szCs w:val="20"/>
        </w:rPr>
        <w:t xml:space="preserve"> (2)</w:t>
      </w:r>
      <w:r w:rsidR="00104B73">
        <w:rPr>
          <w:rFonts w:ascii="Arial" w:hAnsi="Arial" w:cs="Arial"/>
          <w:sz w:val="20"/>
          <w:szCs w:val="20"/>
        </w:rPr>
        <w:t xml:space="preserve"> </w:t>
      </w:r>
      <w:r w:rsidRPr="00DD714D">
        <w:rPr>
          <w:rFonts w:ascii="Arial" w:hAnsi="Arial" w:cs="Arial"/>
          <w:color w:val="212529"/>
          <w:sz w:val="20"/>
          <w:szCs w:val="20"/>
        </w:rPr>
        <w:t>NENGUDA, NS</w:t>
      </w:r>
      <w:r>
        <w:rPr>
          <w:rFonts w:ascii="Bahnschrift" w:hAnsi="Bahnschrift"/>
          <w:color w:val="212529"/>
        </w:rPr>
        <w:t xml:space="preserve">, </w:t>
      </w:r>
      <w:r w:rsidRPr="00C07CD4">
        <w:rPr>
          <w:rFonts w:ascii="Arial" w:hAnsi="Arial" w:cs="Arial"/>
          <w:sz w:val="20"/>
          <w:szCs w:val="20"/>
          <w:shd w:val="clear" w:color="auto" w:fill="FFFFFF"/>
        </w:rPr>
        <w:t>ID</w:t>
      </w:r>
      <w:r w:rsidRPr="00DD714D">
        <w:rPr>
          <w:rFonts w:ascii="Arial" w:hAnsi="Arial" w:cs="Arial"/>
          <w:sz w:val="20"/>
          <w:szCs w:val="20"/>
          <w:shd w:val="clear" w:color="auto" w:fill="FFFFFF"/>
        </w:rPr>
        <w:t xml:space="preserve"> </w:t>
      </w:r>
      <w:r w:rsidRPr="00DD714D">
        <w:rPr>
          <w:rFonts w:ascii="Arial" w:hAnsi="Arial" w:cs="Arial"/>
          <w:shd w:val="clear" w:color="auto" w:fill="FFFFFF"/>
        </w:rPr>
        <w:t>8005025601080</w:t>
      </w:r>
      <w:r w:rsidRPr="00DD714D">
        <w:rPr>
          <w:rFonts w:ascii="Arial" w:hAnsi="Arial" w:cs="Arial"/>
          <w:sz w:val="20"/>
          <w:szCs w:val="20"/>
        </w:rPr>
        <w:t xml:space="preserve"> </w:t>
      </w:r>
      <w:r w:rsidRPr="00C07CD4">
        <w:rPr>
          <w:rFonts w:ascii="Arial" w:hAnsi="Arial" w:cs="Arial"/>
          <w:sz w:val="20"/>
          <w:szCs w:val="20"/>
        </w:rPr>
        <w:t>(3) Regions:</w:t>
      </w:r>
      <w:r w:rsidR="009B1C3E">
        <w:rPr>
          <w:rFonts w:ascii="Arial" w:hAnsi="Arial" w:cs="Arial"/>
          <w:sz w:val="20"/>
          <w:szCs w:val="20"/>
        </w:rPr>
        <w:t xml:space="preserve"> </w:t>
      </w:r>
      <w:r w:rsidRPr="00C07CD4">
        <w:rPr>
          <w:rFonts w:ascii="Arial" w:hAnsi="Arial" w:cs="Arial"/>
          <w:sz w:val="20"/>
          <w:szCs w:val="20"/>
        </w:rPr>
        <w:t xml:space="preserve">Republic of South Africa/ZIMBABWE (4) C/O NANCEFIELD </w:t>
      </w:r>
      <w:r w:rsidRPr="00C07CD4">
        <w:rPr>
          <w:rFonts w:ascii="Arial" w:hAnsi="Arial" w:cs="Arial"/>
          <w:sz w:val="20"/>
          <w:szCs w:val="20"/>
          <w:lang w:val="en-US"/>
        </w:rPr>
        <w:t xml:space="preserve">TAXI ASSOCIATION, PO BOX 499, MUSINA, 0900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16 M2 MINIBUS (7-16 Passengers)</w:t>
      </w:r>
      <w:r w:rsidR="003C5CEC">
        <w:rPr>
          <w:rFonts w:ascii="Arial" w:hAnsi="Arial" w:cs="Arial"/>
          <w:sz w:val="20"/>
          <w:szCs w:val="20"/>
        </w:rPr>
        <w:t xml:space="preserve"> (7)</w:t>
      </w:r>
      <w:r w:rsidR="003C5CEC" w:rsidRPr="003C5CEC">
        <w:t xml:space="preserve"> </w:t>
      </w:r>
      <w:r w:rsidR="003C5CEC" w:rsidRPr="005B124D">
        <w:rPr>
          <w:rFonts w:ascii="Arial" w:hAnsi="Arial" w:cs="Arial"/>
          <w:sz w:val="20"/>
          <w:szCs w:val="20"/>
        </w:rPr>
        <w:t xml:space="preserve">Taxi passengers and their personal effects from Musina Taxi Rank </w:t>
      </w:r>
      <w:r w:rsidR="005B124D" w:rsidRPr="005B124D">
        <w:rPr>
          <w:rFonts w:ascii="Arial" w:hAnsi="Arial" w:cs="Arial"/>
          <w:sz w:val="20"/>
          <w:szCs w:val="20"/>
        </w:rPr>
        <w:t>onto the</w:t>
      </w:r>
      <w:r w:rsidR="003C5CEC" w:rsidRPr="005B124D">
        <w:rPr>
          <w:rFonts w:ascii="Arial" w:hAnsi="Arial" w:cs="Arial"/>
          <w:sz w:val="20"/>
          <w:szCs w:val="20"/>
        </w:rPr>
        <w:t xml:space="preserve"> N</w:t>
      </w:r>
      <w:r w:rsidR="005B124D">
        <w:rPr>
          <w:rFonts w:ascii="Arial" w:hAnsi="Arial" w:cs="Arial"/>
          <w:sz w:val="20"/>
          <w:szCs w:val="20"/>
        </w:rPr>
        <w:t>1,</w:t>
      </w:r>
      <w:r w:rsidR="003C5CEC" w:rsidRPr="005B124D">
        <w:rPr>
          <w:rFonts w:ascii="Arial" w:hAnsi="Arial" w:cs="Arial"/>
          <w:sz w:val="20"/>
          <w:szCs w:val="20"/>
        </w:rPr>
        <w:t xml:space="preserve"> R10 into Ralph Small Street</w:t>
      </w:r>
      <w:r w:rsidR="007876B4">
        <w:rPr>
          <w:rFonts w:ascii="Arial" w:hAnsi="Arial" w:cs="Arial"/>
          <w:sz w:val="20"/>
          <w:szCs w:val="20"/>
        </w:rPr>
        <w:t xml:space="preserve">, </w:t>
      </w:r>
      <w:r w:rsidR="003C5CEC" w:rsidRPr="005B124D">
        <w:rPr>
          <w:rFonts w:ascii="Arial" w:hAnsi="Arial" w:cs="Arial"/>
          <w:sz w:val="20"/>
          <w:szCs w:val="20"/>
        </w:rPr>
        <w:t xml:space="preserve">Elias </w:t>
      </w:r>
      <w:proofErr w:type="spellStart"/>
      <w:r w:rsidR="003C5CEC" w:rsidRPr="005B124D">
        <w:rPr>
          <w:rFonts w:ascii="Arial" w:hAnsi="Arial" w:cs="Arial"/>
          <w:sz w:val="20"/>
          <w:szCs w:val="20"/>
        </w:rPr>
        <w:t>Ramuthivheli</w:t>
      </w:r>
      <w:proofErr w:type="spellEnd"/>
      <w:r w:rsidR="003C5CEC" w:rsidRPr="005B124D">
        <w:rPr>
          <w:rFonts w:ascii="Arial" w:hAnsi="Arial" w:cs="Arial"/>
          <w:sz w:val="20"/>
          <w:szCs w:val="20"/>
        </w:rPr>
        <w:t xml:space="preserve"> Street</w:t>
      </w:r>
      <w:r w:rsidR="007876B4">
        <w:rPr>
          <w:rFonts w:ascii="Arial" w:hAnsi="Arial" w:cs="Arial"/>
          <w:sz w:val="20"/>
          <w:szCs w:val="20"/>
        </w:rPr>
        <w:t>,</w:t>
      </w:r>
      <w:r w:rsidR="003C5CEC" w:rsidRPr="005B124D">
        <w:rPr>
          <w:rFonts w:ascii="Arial" w:hAnsi="Arial" w:cs="Arial"/>
          <w:sz w:val="20"/>
          <w:szCs w:val="20"/>
        </w:rPr>
        <w:t xml:space="preserve"> </w:t>
      </w:r>
      <w:proofErr w:type="spellStart"/>
      <w:r w:rsidR="003C5CEC" w:rsidRPr="005B124D">
        <w:rPr>
          <w:rFonts w:ascii="Arial" w:hAnsi="Arial" w:cs="Arial"/>
          <w:sz w:val="20"/>
          <w:szCs w:val="20"/>
        </w:rPr>
        <w:t>Pontdrift</w:t>
      </w:r>
      <w:proofErr w:type="spellEnd"/>
      <w:r w:rsidR="003C5CEC" w:rsidRPr="005B124D">
        <w:rPr>
          <w:rFonts w:ascii="Arial" w:hAnsi="Arial" w:cs="Arial"/>
          <w:sz w:val="20"/>
          <w:szCs w:val="20"/>
        </w:rPr>
        <w:t xml:space="preserve"> Road onto the R572 to the RSA/Zimbabwe Border </w:t>
      </w:r>
      <w:r w:rsidR="00427B2F" w:rsidRPr="005B124D">
        <w:rPr>
          <w:rFonts w:ascii="Arial" w:hAnsi="Arial" w:cs="Arial"/>
          <w:sz w:val="20"/>
          <w:szCs w:val="20"/>
        </w:rPr>
        <w:t>at Beit</w:t>
      </w:r>
      <w:r w:rsidR="003C5CEC" w:rsidRPr="005B124D">
        <w:rPr>
          <w:rFonts w:ascii="Arial" w:hAnsi="Arial" w:cs="Arial"/>
          <w:sz w:val="20"/>
          <w:szCs w:val="20"/>
        </w:rPr>
        <w:t xml:space="preserve"> Bridge Border Post onto the A6 pass West Nicholson</w:t>
      </w:r>
      <w:r w:rsidR="00427B2F">
        <w:rPr>
          <w:rFonts w:ascii="Arial" w:hAnsi="Arial" w:cs="Arial"/>
          <w:sz w:val="20"/>
          <w:szCs w:val="20"/>
        </w:rPr>
        <w:t>,</w:t>
      </w:r>
      <w:r w:rsidR="00212DF9">
        <w:rPr>
          <w:rFonts w:ascii="Arial" w:hAnsi="Arial" w:cs="Arial"/>
          <w:sz w:val="20"/>
          <w:szCs w:val="20"/>
        </w:rPr>
        <w:t xml:space="preserve"> </w:t>
      </w:r>
      <w:r w:rsidR="003C5CEC" w:rsidRPr="005B124D">
        <w:rPr>
          <w:rFonts w:ascii="Arial" w:hAnsi="Arial" w:cs="Arial"/>
          <w:sz w:val="20"/>
          <w:szCs w:val="20"/>
        </w:rPr>
        <w:t xml:space="preserve">Gwanda </w:t>
      </w:r>
      <w:r w:rsidR="00212DF9" w:rsidRPr="005B124D">
        <w:rPr>
          <w:rFonts w:ascii="Arial" w:hAnsi="Arial" w:cs="Arial"/>
          <w:sz w:val="20"/>
          <w:szCs w:val="20"/>
        </w:rPr>
        <w:t>and Esigodini</w:t>
      </w:r>
      <w:r w:rsidR="003C5CEC" w:rsidRPr="005B124D">
        <w:rPr>
          <w:rFonts w:ascii="Arial" w:hAnsi="Arial" w:cs="Arial"/>
          <w:sz w:val="20"/>
          <w:szCs w:val="20"/>
        </w:rPr>
        <w:t xml:space="preserve"> to </w:t>
      </w:r>
      <w:proofErr w:type="spellStart"/>
      <w:r w:rsidR="003C5CEC" w:rsidRPr="005B124D">
        <w:rPr>
          <w:rFonts w:ascii="Arial" w:hAnsi="Arial" w:cs="Arial"/>
          <w:sz w:val="20"/>
          <w:szCs w:val="20"/>
        </w:rPr>
        <w:t>Entumbane</w:t>
      </w:r>
      <w:proofErr w:type="spellEnd"/>
      <w:r w:rsidR="003C5CEC" w:rsidRPr="005B124D">
        <w:rPr>
          <w:rFonts w:ascii="Arial" w:hAnsi="Arial" w:cs="Arial"/>
          <w:sz w:val="20"/>
          <w:szCs w:val="20"/>
        </w:rPr>
        <w:t xml:space="preserve"> District Commercial Centre Bus Terminus in Bulawayo</w:t>
      </w:r>
      <w:r w:rsidR="00DC7BAF">
        <w:rPr>
          <w:rFonts w:ascii="Arial" w:hAnsi="Arial" w:cs="Arial"/>
          <w:sz w:val="20"/>
          <w:szCs w:val="20"/>
        </w:rPr>
        <w:t xml:space="preserve">, </w:t>
      </w:r>
      <w:r w:rsidR="00DC7BAF" w:rsidRPr="005B124D">
        <w:rPr>
          <w:rFonts w:ascii="Arial" w:hAnsi="Arial" w:cs="Arial"/>
          <w:sz w:val="20"/>
          <w:szCs w:val="20"/>
        </w:rPr>
        <w:t>Zimbabwe. Return</w:t>
      </w:r>
      <w:r w:rsidR="003C5CEC" w:rsidRPr="005B124D">
        <w:rPr>
          <w:rFonts w:ascii="Arial" w:hAnsi="Arial" w:cs="Arial"/>
          <w:sz w:val="20"/>
          <w:szCs w:val="20"/>
        </w:rPr>
        <w:t xml:space="preserve"> via the same route in </w:t>
      </w:r>
      <w:r w:rsidR="00DC7BAF" w:rsidRPr="005B124D">
        <w:rPr>
          <w:rFonts w:ascii="Arial" w:hAnsi="Arial" w:cs="Arial"/>
          <w:sz w:val="20"/>
          <w:szCs w:val="20"/>
        </w:rPr>
        <w:t>reverse. Subject</w:t>
      </w:r>
      <w:r w:rsidR="003C5CEC" w:rsidRPr="005B124D">
        <w:rPr>
          <w:rFonts w:ascii="Arial" w:hAnsi="Arial" w:cs="Arial"/>
          <w:sz w:val="20"/>
          <w:szCs w:val="20"/>
        </w:rPr>
        <w:t xml:space="preserve"> to the condition that on the forward journey passengers may </w:t>
      </w:r>
      <w:r w:rsidR="00DC7BAF" w:rsidRPr="005B124D">
        <w:rPr>
          <w:rFonts w:ascii="Arial" w:hAnsi="Arial" w:cs="Arial"/>
          <w:sz w:val="20"/>
          <w:szCs w:val="20"/>
        </w:rPr>
        <w:t>only be</w:t>
      </w:r>
      <w:r w:rsidR="003C5CEC" w:rsidRPr="005B124D">
        <w:rPr>
          <w:rFonts w:ascii="Arial" w:hAnsi="Arial" w:cs="Arial"/>
          <w:sz w:val="20"/>
          <w:szCs w:val="20"/>
        </w:rPr>
        <w:t xml:space="preserve"> picked up from Musina Taxi Rank and set down at </w:t>
      </w:r>
      <w:proofErr w:type="spellStart"/>
      <w:r w:rsidR="003C5CEC" w:rsidRPr="005B124D">
        <w:rPr>
          <w:rFonts w:ascii="Arial" w:hAnsi="Arial" w:cs="Arial"/>
          <w:sz w:val="20"/>
          <w:szCs w:val="20"/>
        </w:rPr>
        <w:t>Entumbane</w:t>
      </w:r>
      <w:proofErr w:type="spellEnd"/>
      <w:r w:rsidR="00DC7BAF">
        <w:rPr>
          <w:rFonts w:ascii="Arial" w:hAnsi="Arial" w:cs="Arial"/>
          <w:sz w:val="20"/>
          <w:szCs w:val="20"/>
        </w:rPr>
        <w:t xml:space="preserve"> </w:t>
      </w:r>
      <w:r w:rsidR="003C5CEC" w:rsidRPr="005B124D">
        <w:rPr>
          <w:rFonts w:ascii="Arial" w:hAnsi="Arial" w:cs="Arial"/>
          <w:sz w:val="20"/>
          <w:szCs w:val="20"/>
        </w:rPr>
        <w:t>District Commercial Centre Bus Terminus in Bulawayo</w:t>
      </w:r>
      <w:r w:rsidR="00DC7BAF">
        <w:rPr>
          <w:rFonts w:ascii="Arial" w:hAnsi="Arial" w:cs="Arial"/>
          <w:sz w:val="20"/>
          <w:szCs w:val="20"/>
        </w:rPr>
        <w:t>,</w:t>
      </w:r>
      <w:r w:rsidR="003C5CEC" w:rsidRPr="005B124D">
        <w:rPr>
          <w:rFonts w:ascii="Arial" w:hAnsi="Arial" w:cs="Arial"/>
          <w:sz w:val="20"/>
          <w:szCs w:val="20"/>
        </w:rPr>
        <w:t xml:space="preserve"> Zimbabwe </w:t>
      </w:r>
      <w:r w:rsidR="00DC7BAF" w:rsidRPr="005B124D">
        <w:rPr>
          <w:rFonts w:ascii="Arial" w:hAnsi="Arial" w:cs="Arial"/>
          <w:sz w:val="20"/>
          <w:szCs w:val="20"/>
        </w:rPr>
        <w:t>and that</w:t>
      </w:r>
      <w:r w:rsidR="003C5CEC" w:rsidRPr="005B124D">
        <w:rPr>
          <w:rFonts w:ascii="Arial" w:hAnsi="Arial" w:cs="Arial"/>
          <w:sz w:val="20"/>
          <w:szCs w:val="20"/>
        </w:rPr>
        <w:t xml:space="preserve"> on the return journey passengers may only be picked up from</w:t>
      </w:r>
      <w:r w:rsidR="00DC7BAF">
        <w:rPr>
          <w:rFonts w:ascii="Arial" w:hAnsi="Arial" w:cs="Arial"/>
          <w:sz w:val="20"/>
          <w:szCs w:val="20"/>
        </w:rPr>
        <w:t xml:space="preserve"> </w:t>
      </w:r>
      <w:proofErr w:type="spellStart"/>
      <w:r w:rsidR="003C5CEC" w:rsidRPr="005B124D">
        <w:rPr>
          <w:rFonts w:ascii="Arial" w:hAnsi="Arial" w:cs="Arial"/>
          <w:sz w:val="20"/>
          <w:szCs w:val="20"/>
        </w:rPr>
        <w:t>Entumbane</w:t>
      </w:r>
      <w:proofErr w:type="spellEnd"/>
      <w:r w:rsidR="003C5CEC" w:rsidRPr="005B124D">
        <w:rPr>
          <w:rFonts w:ascii="Arial" w:hAnsi="Arial" w:cs="Arial"/>
          <w:sz w:val="20"/>
          <w:szCs w:val="20"/>
        </w:rPr>
        <w:t xml:space="preserve"> District Commercial Centre Bus Terminus in Bulawayo</w:t>
      </w:r>
      <w:r w:rsidR="00DC7BAF">
        <w:rPr>
          <w:rFonts w:ascii="Arial" w:hAnsi="Arial" w:cs="Arial"/>
          <w:sz w:val="20"/>
          <w:szCs w:val="20"/>
        </w:rPr>
        <w:t xml:space="preserve">, </w:t>
      </w:r>
      <w:r w:rsidR="003C5CEC" w:rsidRPr="005B124D">
        <w:rPr>
          <w:rFonts w:ascii="Arial" w:hAnsi="Arial" w:cs="Arial"/>
          <w:sz w:val="20"/>
          <w:szCs w:val="20"/>
        </w:rPr>
        <w:t>Zimbabwe and set down at the Musina Taxi Rank.</w:t>
      </w:r>
      <w:r w:rsidR="00DC7BAF">
        <w:rPr>
          <w:rFonts w:ascii="Arial" w:hAnsi="Arial" w:cs="Arial"/>
          <w:sz w:val="20"/>
          <w:szCs w:val="20"/>
        </w:rPr>
        <w:t xml:space="preserve"> </w:t>
      </w:r>
      <w:r w:rsidR="003C5CEC" w:rsidRPr="005B124D">
        <w:rPr>
          <w:rFonts w:ascii="Arial" w:hAnsi="Arial" w:cs="Arial"/>
          <w:sz w:val="20"/>
          <w:szCs w:val="20"/>
        </w:rPr>
        <w:t>No intermediate passengers may be conveyed on the route.</w:t>
      </w:r>
    </w:p>
    <w:p w14:paraId="17031D89" w14:textId="77777777" w:rsidR="00A25731" w:rsidRDefault="005D5981" w:rsidP="005D5981">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DD714D">
        <w:rPr>
          <w:rFonts w:ascii="Arial" w:hAnsi="Arial" w:cs="Arial"/>
          <w:color w:val="212529"/>
          <w:sz w:val="20"/>
          <w:szCs w:val="20"/>
        </w:rPr>
        <w:t>627583</w:t>
      </w:r>
      <w:r w:rsidRPr="00C07CD4">
        <w:rPr>
          <w:rFonts w:ascii="Arial" w:hAnsi="Arial" w:cs="Arial"/>
          <w:sz w:val="20"/>
          <w:szCs w:val="20"/>
        </w:rPr>
        <w:t xml:space="preserve"> (2) </w:t>
      </w:r>
      <w:r w:rsidRPr="00DD714D">
        <w:rPr>
          <w:rFonts w:ascii="Arial" w:hAnsi="Arial" w:cs="Arial"/>
          <w:color w:val="212529"/>
          <w:sz w:val="20"/>
          <w:szCs w:val="20"/>
        </w:rPr>
        <w:t>RAMAGWEDE, DP,</w:t>
      </w:r>
      <w:r>
        <w:rPr>
          <w:rFonts w:ascii="Bahnschrift" w:hAnsi="Bahnschrift"/>
          <w:color w:val="212529"/>
        </w:rPr>
        <w:t xml:space="preserve"> </w:t>
      </w:r>
      <w:r w:rsidRPr="00C07CD4">
        <w:rPr>
          <w:rFonts w:ascii="Arial" w:hAnsi="Arial" w:cs="Arial"/>
          <w:sz w:val="20"/>
          <w:szCs w:val="20"/>
          <w:shd w:val="clear" w:color="auto" w:fill="FFFFFF"/>
        </w:rPr>
        <w:t xml:space="preserve">ID </w:t>
      </w:r>
      <w:r w:rsidRPr="00DD714D">
        <w:rPr>
          <w:rFonts w:ascii="Arial" w:hAnsi="Arial" w:cs="Arial"/>
          <w:shd w:val="clear" w:color="auto" w:fill="FFFFFF"/>
        </w:rPr>
        <w:t>8405240810088</w:t>
      </w:r>
      <w:r w:rsidRPr="00C07CD4">
        <w:rPr>
          <w:rFonts w:ascii="Arial" w:hAnsi="Arial" w:cs="Arial"/>
          <w:sz w:val="20"/>
          <w:szCs w:val="20"/>
        </w:rPr>
        <w:t xml:space="preserve"> (3) Regions:  Republic of South Africa/ZIMBABWE (4) C/O NANCEFIELD </w:t>
      </w:r>
      <w:r w:rsidRPr="00C07CD4">
        <w:rPr>
          <w:rFonts w:ascii="Arial" w:hAnsi="Arial" w:cs="Arial"/>
          <w:sz w:val="20"/>
          <w:szCs w:val="20"/>
          <w:lang w:val="en-US"/>
        </w:rPr>
        <w:t xml:space="preserve">TAXI ASSOCIATION, PO BOX 499, MUSINA, 0900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16 M2 MINIBUS (7-16 Passengers)</w:t>
      </w:r>
      <w:r w:rsidR="004515C6">
        <w:rPr>
          <w:rFonts w:ascii="Arial" w:hAnsi="Arial" w:cs="Arial"/>
          <w:sz w:val="20"/>
          <w:szCs w:val="20"/>
        </w:rPr>
        <w:t xml:space="preserve"> (7)</w:t>
      </w:r>
      <w:r w:rsidR="00301B26">
        <w:rPr>
          <w:rFonts w:ascii="Arial" w:hAnsi="Arial" w:cs="Arial"/>
          <w:sz w:val="20"/>
          <w:szCs w:val="20"/>
        </w:rPr>
        <w:t xml:space="preserve"> </w:t>
      </w:r>
      <w:r w:rsidR="00A25731" w:rsidRPr="005B124D">
        <w:rPr>
          <w:rFonts w:ascii="Arial" w:hAnsi="Arial" w:cs="Arial"/>
          <w:sz w:val="20"/>
          <w:szCs w:val="20"/>
        </w:rPr>
        <w:t>Taxi passengers and their personal effects from Musina Taxi Rank onto the N</w:t>
      </w:r>
      <w:r w:rsidR="00A25731">
        <w:rPr>
          <w:rFonts w:ascii="Arial" w:hAnsi="Arial" w:cs="Arial"/>
          <w:sz w:val="20"/>
          <w:szCs w:val="20"/>
        </w:rPr>
        <w:t>1,</w:t>
      </w:r>
      <w:r w:rsidR="00A25731" w:rsidRPr="005B124D">
        <w:rPr>
          <w:rFonts w:ascii="Arial" w:hAnsi="Arial" w:cs="Arial"/>
          <w:sz w:val="20"/>
          <w:szCs w:val="20"/>
        </w:rPr>
        <w:t xml:space="preserve"> R10 into Ralph Small Street</w:t>
      </w:r>
      <w:r w:rsidR="00A25731">
        <w:rPr>
          <w:rFonts w:ascii="Arial" w:hAnsi="Arial" w:cs="Arial"/>
          <w:sz w:val="20"/>
          <w:szCs w:val="20"/>
        </w:rPr>
        <w:t xml:space="preserve">, </w:t>
      </w:r>
      <w:r w:rsidR="00A25731" w:rsidRPr="005B124D">
        <w:rPr>
          <w:rFonts w:ascii="Arial" w:hAnsi="Arial" w:cs="Arial"/>
          <w:sz w:val="20"/>
          <w:szCs w:val="20"/>
        </w:rPr>
        <w:t xml:space="preserve">Elias </w:t>
      </w:r>
      <w:proofErr w:type="spellStart"/>
      <w:r w:rsidR="00A25731" w:rsidRPr="005B124D">
        <w:rPr>
          <w:rFonts w:ascii="Arial" w:hAnsi="Arial" w:cs="Arial"/>
          <w:sz w:val="20"/>
          <w:szCs w:val="20"/>
        </w:rPr>
        <w:t>Ramuthivheli</w:t>
      </w:r>
      <w:proofErr w:type="spellEnd"/>
      <w:r w:rsidR="00A25731" w:rsidRPr="005B124D">
        <w:rPr>
          <w:rFonts w:ascii="Arial" w:hAnsi="Arial" w:cs="Arial"/>
          <w:sz w:val="20"/>
          <w:szCs w:val="20"/>
        </w:rPr>
        <w:t xml:space="preserve"> Street</w:t>
      </w:r>
      <w:r w:rsidR="00A25731">
        <w:rPr>
          <w:rFonts w:ascii="Arial" w:hAnsi="Arial" w:cs="Arial"/>
          <w:sz w:val="20"/>
          <w:szCs w:val="20"/>
        </w:rPr>
        <w:t>,</w:t>
      </w:r>
      <w:r w:rsidR="00A25731" w:rsidRPr="005B124D">
        <w:rPr>
          <w:rFonts w:ascii="Arial" w:hAnsi="Arial" w:cs="Arial"/>
          <w:sz w:val="20"/>
          <w:szCs w:val="20"/>
        </w:rPr>
        <w:t xml:space="preserve"> </w:t>
      </w:r>
      <w:proofErr w:type="spellStart"/>
      <w:r w:rsidR="00A25731" w:rsidRPr="005B124D">
        <w:rPr>
          <w:rFonts w:ascii="Arial" w:hAnsi="Arial" w:cs="Arial"/>
          <w:sz w:val="20"/>
          <w:szCs w:val="20"/>
        </w:rPr>
        <w:t>Pontdrift</w:t>
      </w:r>
      <w:proofErr w:type="spellEnd"/>
      <w:r w:rsidR="00A25731" w:rsidRPr="005B124D">
        <w:rPr>
          <w:rFonts w:ascii="Arial" w:hAnsi="Arial" w:cs="Arial"/>
          <w:sz w:val="20"/>
          <w:szCs w:val="20"/>
        </w:rPr>
        <w:t xml:space="preserve"> Road onto the R572 to the RSA/Zimbabwe Border at Beit Bridge Border Post onto the A6 pass West Nicholson</w:t>
      </w:r>
      <w:r w:rsidR="00A25731">
        <w:rPr>
          <w:rFonts w:ascii="Arial" w:hAnsi="Arial" w:cs="Arial"/>
          <w:sz w:val="20"/>
          <w:szCs w:val="20"/>
        </w:rPr>
        <w:t xml:space="preserve">, </w:t>
      </w:r>
      <w:r w:rsidR="00A25731" w:rsidRPr="005B124D">
        <w:rPr>
          <w:rFonts w:ascii="Arial" w:hAnsi="Arial" w:cs="Arial"/>
          <w:sz w:val="20"/>
          <w:szCs w:val="20"/>
        </w:rPr>
        <w:t xml:space="preserve">Gwanda and Esigodini to </w:t>
      </w:r>
      <w:proofErr w:type="spellStart"/>
      <w:r w:rsidR="00A25731" w:rsidRPr="005B124D">
        <w:rPr>
          <w:rFonts w:ascii="Arial" w:hAnsi="Arial" w:cs="Arial"/>
          <w:sz w:val="20"/>
          <w:szCs w:val="20"/>
        </w:rPr>
        <w:t>Entumbane</w:t>
      </w:r>
      <w:proofErr w:type="spellEnd"/>
      <w:r w:rsidR="00A25731" w:rsidRPr="005B124D">
        <w:rPr>
          <w:rFonts w:ascii="Arial" w:hAnsi="Arial" w:cs="Arial"/>
          <w:sz w:val="20"/>
          <w:szCs w:val="20"/>
        </w:rPr>
        <w:t xml:space="preserve"> District Commercial Centre Bus Terminus in Bulawayo</w:t>
      </w:r>
      <w:r w:rsidR="00A25731">
        <w:rPr>
          <w:rFonts w:ascii="Arial" w:hAnsi="Arial" w:cs="Arial"/>
          <w:sz w:val="20"/>
          <w:szCs w:val="20"/>
        </w:rPr>
        <w:t xml:space="preserve">, </w:t>
      </w:r>
      <w:r w:rsidR="00A25731" w:rsidRPr="005B124D">
        <w:rPr>
          <w:rFonts w:ascii="Arial" w:hAnsi="Arial" w:cs="Arial"/>
          <w:sz w:val="20"/>
          <w:szCs w:val="20"/>
        </w:rPr>
        <w:t xml:space="preserve">Zimbabwe. Return via the same route in reverse. Subject to the condition that on the forward journey passengers may only be picked up from Musina Taxi Rank and set down at </w:t>
      </w:r>
      <w:proofErr w:type="spellStart"/>
      <w:r w:rsidR="00A25731" w:rsidRPr="005B124D">
        <w:rPr>
          <w:rFonts w:ascii="Arial" w:hAnsi="Arial" w:cs="Arial"/>
          <w:sz w:val="20"/>
          <w:szCs w:val="20"/>
        </w:rPr>
        <w:t>Entumbane</w:t>
      </w:r>
      <w:proofErr w:type="spellEnd"/>
      <w:r w:rsidR="00A25731">
        <w:rPr>
          <w:rFonts w:ascii="Arial" w:hAnsi="Arial" w:cs="Arial"/>
          <w:sz w:val="20"/>
          <w:szCs w:val="20"/>
        </w:rPr>
        <w:t xml:space="preserve"> </w:t>
      </w:r>
      <w:r w:rsidR="00A25731" w:rsidRPr="005B124D">
        <w:rPr>
          <w:rFonts w:ascii="Arial" w:hAnsi="Arial" w:cs="Arial"/>
          <w:sz w:val="20"/>
          <w:szCs w:val="20"/>
        </w:rPr>
        <w:t>District Commercial Centre Bus Terminus in Bulawayo</w:t>
      </w:r>
      <w:r w:rsidR="00A25731">
        <w:rPr>
          <w:rFonts w:ascii="Arial" w:hAnsi="Arial" w:cs="Arial"/>
          <w:sz w:val="20"/>
          <w:szCs w:val="20"/>
        </w:rPr>
        <w:t>,</w:t>
      </w:r>
      <w:r w:rsidR="00A25731" w:rsidRPr="005B124D">
        <w:rPr>
          <w:rFonts w:ascii="Arial" w:hAnsi="Arial" w:cs="Arial"/>
          <w:sz w:val="20"/>
          <w:szCs w:val="20"/>
        </w:rPr>
        <w:t xml:space="preserve"> Zimbabwe and that on the return journey passengers may only be picked up from</w:t>
      </w:r>
      <w:r w:rsidR="00A25731">
        <w:rPr>
          <w:rFonts w:ascii="Arial" w:hAnsi="Arial" w:cs="Arial"/>
          <w:sz w:val="20"/>
          <w:szCs w:val="20"/>
        </w:rPr>
        <w:t xml:space="preserve"> </w:t>
      </w:r>
      <w:proofErr w:type="spellStart"/>
      <w:r w:rsidR="00A25731" w:rsidRPr="005B124D">
        <w:rPr>
          <w:rFonts w:ascii="Arial" w:hAnsi="Arial" w:cs="Arial"/>
          <w:sz w:val="20"/>
          <w:szCs w:val="20"/>
        </w:rPr>
        <w:t>Entumbane</w:t>
      </w:r>
      <w:proofErr w:type="spellEnd"/>
      <w:r w:rsidR="00A25731" w:rsidRPr="005B124D">
        <w:rPr>
          <w:rFonts w:ascii="Arial" w:hAnsi="Arial" w:cs="Arial"/>
          <w:sz w:val="20"/>
          <w:szCs w:val="20"/>
        </w:rPr>
        <w:t xml:space="preserve"> District Commercial Centre Bus Terminus in Bulawayo</w:t>
      </w:r>
      <w:r w:rsidR="00A25731">
        <w:rPr>
          <w:rFonts w:ascii="Arial" w:hAnsi="Arial" w:cs="Arial"/>
          <w:sz w:val="20"/>
          <w:szCs w:val="20"/>
        </w:rPr>
        <w:t xml:space="preserve">, </w:t>
      </w:r>
      <w:r w:rsidR="00A25731" w:rsidRPr="005B124D">
        <w:rPr>
          <w:rFonts w:ascii="Arial" w:hAnsi="Arial" w:cs="Arial"/>
          <w:sz w:val="20"/>
          <w:szCs w:val="20"/>
        </w:rPr>
        <w:t>Zimbabwe and set down at the Musina Taxi Rank.</w:t>
      </w:r>
      <w:r w:rsidR="00A25731">
        <w:rPr>
          <w:rFonts w:ascii="Arial" w:hAnsi="Arial" w:cs="Arial"/>
          <w:sz w:val="20"/>
          <w:szCs w:val="20"/>
        </w:rPr>
        <w:t xml:space="preserve"> </w:t>
      </w:r>
      <w:r w:rsidR="00A25731" w:rsidRPr="005B124D">
        <w:rPr>
          <w:rFonts w:ascii="Arial" w:hAnsi="Arial" w:cs="Arial"/>
          <w:sz w:val="20"/>
          <w:szCs w:val="20"/>
        </w:rPr>
        <w:t>No intermediate passengers may be conveyed on the route.</w:t>
      </w:r>
    </w:p>
    <w:p w14:paraId="48AA1980" w14:textId="77777777" w:rsidR="009F5F7C" w:rsidRDefault="005D5981" w:rsidP="009F5F7C">
      <w:pPr>
        <w:pStyle w:val="NormalWeb"/>
        <w:jc w:val="both"/>
        <w:rPr>
          <w:rFonts w:ascii="Arial" w:hAnsi="Arial" w:cs="Arial"/>
          <w:sz w:val="20"/>
          <w:szCs w:val="20"/>
        </w:rPr>
      </w:pPr>
      <w:r w:rsidRPr="00316F77">
        <w:rPr>
          <w:rFonts w:ascii="Arial" w:hAnsi="Arial" w:cs="Arial"/>
          <w:b/>
          <w:bCs/>
          <w:sz w:val="20"/>
          <w:szCs w:val="20"/>
        </w:rPr>
        <w:t xml:space="preserve">O.P. </w:t>
      </w:r>
      <w:r w:rsidRPr="00092291">
        <w:rPr>
          <w:rFonts w:ascii="Arial" w:hAnsi="Arial" w:cs="Arial"/>
          <w:color w:val="212529"/>
          <w:sz w:val="20"/>
          <w:szCs w:val="20"/>
        </w:rPr>
        <w:t>627252</w:t>
      </w:r>
      <w:r w:rsidRPr="00316F77">
        <w:rPr>
          <w:rFonts w:ascii="Arial" w:hAnsi="Arial" w:cs="Arial"/>
          <w:sz w:val="20"/>
          <w:szCs w:val="20"/>
        </w:rPr>
        <w:t xml:space="preserve"> (2) </w:t>
      </w:r>
      <w:r w:rsidRPr="00092291">
        <w:rPr>
          <w:rFonts w:ascii="Arial" w:hAnsi="Arial" w:cs="Arial"/>
          <w:color w:val="212529"/>
          <w:sz w:val="20"/>
          <w:szCs w:val="20"/>
        </w:rPr>
        <w:t>SIBISI P</w:t>
      </w:r>
      <w:r>
        <w:rPr>
          <w:rFonts w:ascii="Arial" w:hAnsi="Arial" w:cs="Arial"/>
          <w:color w:val="212529"/>
          <w:sz w:val="20"/>
          <w:szCs w:val="20"/>
        </w:rPr>
        <w:t>J</w:t>
      </w:r>
      <w:r w:rsidRPr="00092291">
        <w:rPr>
          <w:rFonts w:ascii="Arial" w:hAnsi="Arial" w:cs="Arial"/>
          <w:color w:val="212529"/>
          <w:sz w:val="20"/>
          <w:szCs w:val="20"/>
        </w:rPr>
        <w:t>,</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092291">
        <w:rPr>
          <w:rFonts w:ascii="Arial" w:hAnsi="Arial" w:cs="Arial"/>
          <w:sz w:val="20"/>
          <w:szCs w:val="20"/>
          <w:shd w:val="clear" w:color="auto" w:fill="FFFFFF"/>
        </w:rPr>
        <w:t>5408055389084</w:t>
      </w:r>
      <w:r w:rsidRPr="00316F77">
        <w:rPr>
          <w:rFonts w:ascii="Arial" w:hAnsi="Arial" w:cs="Arial"/>
          <w:sz w:val="20"/>
          <w:szCs w:val="20"/>
        </w:rPr>
        <w:t xml:space="preserve"> (3) Regions:  Republic of South Africa/MOZAMBIQUE (4) C/O </w:t>
      </w:r>
      <w:r w:rsidRPr="00092291">
        <w:rPr>
          <w:rFonts w:ascii="Arial" w:hAnsi="Arial" w:cs="Arial"/>
          <w:sz w:val="20"/>
          <w:szCs w:val="20"/>
          <w:shd w:val="clear" w:color="auto" w:fill="FFFFFF"/>
        </w:rPr>
        <w:t>MBOMBELA TAXI ASSOCIATION</w:t>
      </w:r>
      <w:r w:rsidRPr="00092291">
        <w:rPr>
          <w:rFonts w:ascii="Arial" w:hAnsi="Arial" w:cs="Arial"/>
          <w:sz w:val="20"/>
          <w:szCs w:val="20"/>
        </w:rPr>
        <w:t xml:space="preserve"> </w:t>
      </w:r>
      <w:r w:rsidRPr="00092291">
        <w:rPr>
          <w:rFonts w:ascii="Arial" w:hAnsi="Arial" w:cs="Arial"/>
          <w:sz w:val="20"/>
          <w:szCs w:val="20"/>
          <w:shd w:val="clear" w:color="auto" w:fill="FFFFFF"/>
        </w:rPr>
        <w:t>P O BOX 4337</w:t>
      </w:r>
      <w:r w:rsidRPr="00092291">
        <w:rPr>
          <w:rFonts w:ascii="Arial" w:hAnsi="Arial" w:cs="Arial"/>
          <w:sz w:val="20"/>
          <w:szCs w:val="20"/>
        </w:rPr>
        <w:t xml:space="preserve"> </w:t>
      </w:r>
      <w:r w:rsidRPr="00092291">
        <w:rPr>
          <w:rFonts w:ascii="Arial" w:hAnsi="Arial" w:cs="Arial"/>
          <w:sz w:val="20"/>
          <w:szCs w:val="20"/>
          <w:shd w:val="clear" w:color="auto" w:fill="FFFFFF"/>
        </w:rPr>
        <w:t>MBOMBELA</w:t>
      </w:r>
      <w:r w:rsidRPr="00092291">
        <w:rPr>
          <w:rFonts w:ascii="Arial" w:hAnsi="Arial" w:cs="Arial"/>
          <w:sz w:val="20"/>
          <w:szCs w:val="20"/>
        </w:rPr>
        <w:t xml:space="preserve"> </w:t>
      </w:r>
      <w:r w:rsidRPr="00092291">
        <w:rPr>
          <w:rFonts w:ascii="Arial" w:hAnsi="Arial" w:cs="Arial"/>
          <w:sz w:val="20"/>
          <w:szCs w:val="20"/>
          <w:shd w:val="clear" w:color="auto" w:fill="FFFFFF"/>
        </w:rPr>
        <w:t>1200</w:t>
      </w:r>
      <w:r w:rsidRPr="00092291">
        <w:rPr>
          <w:rFonts w:ascii="Arial" w:hAnsi="Arial" w:cs="Arial"/>
          <w:sz w:val="20"/>
          <w:szCs w:val="20"/>
        </w:rPr>
        <w:t xml:space="preserve">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15 M2 MINIBUS (7-16 Passengers)</w:t>
      </w:r>
      <w:r w:rsidR="00881E0D">
        <w:rPr>
          <w:rFonts w:ascii="Arial" w:hAnsi="Arial" w:cs="Arial"/>
          <w:sz w:val="20"/>
          <w:szCs w:val="20"/>
        </w:rPr>
        <w:t xml:space="preserve"> (7)</w:t>
      </w:r>
      <w:r w:rsidR="009F5F7C">
        <w:rPr>
          <w:rFonts w:ascii="Arial" w:hAnsi="Arial" w:cs="Arial"/>
          <w:sz w:val="20"/>
          <w:szCs w:val="20"/>
        </w:rPr>
        <w:t xml:space="preserve"> Taxi Passenger and their personal effects from </w:t>
      </w:r>
      <w:proofErr w:type="spellStart"/>
      <w:r w:rsidR="009F5F7C">
        <w:rPr>
          <w:rFonts w:ascii="Arial" w:hAnsi="Arial" w:cs="Arial"/>
          <w:sz w:val="20"/>
          <w:szCs w:val="20"/>
        </w:rPr>
        <w:t>Nelpruit</w:t>
      </w:r>
      <w:proofErr w:type="spellEnd"/>
      <w:r w:rsidR="009F5F7C">
        <w:rPr>
          <w:rFonts w:ascii="Arial" w:hAnsi="Arial" w:cs="Arial"/>
          <w:sz w:val="20"/>
          <w:szCs w:val="20"/>
        </w:rPr>
        <w:t xml:space="preserve"> Plaza Taxi Rank onto R40 pass Barberton, </w:t>
      </w:r>
      <w:proofErr w:type="spellStart"/>
      <w:r w:rsidR="009F5F7C">
        <w:rPr>
          <w:rFonts w:ascii="Arial" w:hAnsi="Arial" w:cs="Arial"/>
          <w:sz w:val="20"/>
          <w:szCs w:val="20"/>
        </w:rPr>
        <w:t>Badplaas</w:t>
      </w:r>
      <w:proofErr w:type="spellEnd"/>
      <w:r w:rsidR="009F5F7C">
        <w:rPr>
          <w:rFonts w:ascii="Arial" w:hAnsi="Arial" w:cs="Arial"/>
          <w:sz w:val="20"/>
          <w:szCs w:val="20"/>
        </w:rPr>
        <w:t xml:space="preserve"> and Lochiel to the RSA/Swaziland Border at </w:t>
      </w:r>
      <w:proofErr w:type="spellStart"/>
      <w:r w:rsidR="009F5F7C">
        <w:rPr>
          <w:rFonts w:ascii="Arial" w:hAnsi="Arial" w:cs="Arial"/>
          <w:sz w:val="20"/>
          <w:szCs w:val="20"/>
        </w:rPr>
        <w:t>Oshoek</w:t>
      </w:r>
      <w:proofErr w:type="spellEnd"/>
      <w:r w:rsidR="009F5F7C">
        <w:rPr>
          <w:rFonts w:ascii="Arial" w:hAnsi="Arial" w:cs="Arial"/>
          <w:sz w:val="20"/>
          <w:szCs w:val="20"/>
        </w:rPr>
        <w:t>/Ngwenya Border Post onto the MR3 Highway directly to Manzini Taxi Rank in Swaziland. Return via the same route in reverse. Subject to the conditions that on the forward Journey passenger may only be picked up from Nelspruit Taxi Rank and set down at Manzini Taxi Rank in Swaziland and that on the return journey passengers may only be picked up from Manzini Taxi Rank in Swaziland and set down at Nelspruit Taxi Rank. No intermediate passengers may be conveyed on the route.</w:t>
      </w:r>
    </w:p>
    <w:p w14:paraId="3C689226" w14:textId="1FA72E34" w:rsidR="004A4F4D" w:rsidRPr="008E6850" w:rsidRDefault="005D5981" w:rsidP="004A4F4D">
      <w:pPr>
        <w:pStyle w:val="NormalWeb"/>
        <w:jc w:val="both"/>
        <w:rPr>
          <w:rFonts w:ascii="Arial" w:hAnsi="Arial" w:cs="Arial"/>
          <w:sz w:val="20"/>
          <w:szCs w:val="20"/>
        </w:rPr>
      </w:pPr>
      <w:r w:rsidRPr="00316F77">
        <w:rPr>
          <w:rFonts w:ascii="Arial" w:hAnsi="Arial" w:cs="Arial"/>
          <w:b/>
          <w:bCs/>
          <w:sz w:val="20"/>
          <w:szCs w:val="20"/>
        </w:rPr>
        <w:t>O.P.</w:t>
      </w:r>
      <w:r w:rsidR="000E09D3">
        <w:rPr>
          <w:rFonts w:ascii="Arial" w:hAnsi="Arial" w:cs="Arial"/>
          <w:b/>
          <w:bCs/>
          <w:sz w:val="20"/>
          <w:szCs w:val="20"/>
        </w:rPr>
        <w:t xml:space="preserve"> </w:t>
      </w:r>
      <w:r w:rsidRPr="00234348">
        <w:rPr>
          <w:rFonts w:ascii="Arial" w:hAnsi="Arial" w:cs="Arial"/>
          <w:color w:val="212529"/>
          <w:sz w:val="20"/>
          <w:szCs w:val="20"/>
        </w:rPr>
        <w:t>627690</w:t>
      </w:r>
      <w:r w:rsidR="000E09D3">
        <w:rPr>
          <w:rFonts w:ascii="Arial" w:hAnsi="Arial" w:cs="Arial"/>
          <w:color w:val="212529"/>
          <w:sz w:val="20"/>
          <w:szCs w:val="20"/>
        </w:rPr>
        <w:t xml:space="preserve"> </w:t>
      </w:r>
      <w:r w:rsidRPr="00316F77">
        <w:rPr>
          <w:rFonts w:ascii="Arial" w:hAnsi="Arial" w:cs="Arial"/>
          <w:sz w:val="20"/>
          <w:szCs w:val="20"/>
        </w:rPr>
        <w:t>(2)</w:t>
      </w:r>
      <w:r w:rsidR="000E09D3">
        <w:rPr>
          <w:rFonts w:ascii="Arial" w:hAnsi="Arial" w:cs="Arial"/>
          <w:sz w:val="20"/>
          <w:szCs w:val="20"/>
        </w:rPr>
        <w:t xml:space="preserve"> </w:t>
      </w:r>
      <w:r w:rsidRPr="00895782">
        <w:rPr>
          <w:rFonts w:ascii="Arial" w:hAnsi="Arial" w:cs="Arial"/>
          <w:color w:val="212529"/>
          <w:sz w:val="20"/>
          <w:szCs w:val="20"/>
        </w:rPr>
        <w:t>MODISADIFETP</w:t>
      </w:r>
      <w:r w:rsidRPr="00092291">
        <w:rPr>
          <w:rFonts w:ascii="Arial" w:hAnsi="Arial" w:cs="Arial"/>
          <w:color w:val="212529"/>
          <w:sz w:val="20"/>
          <w:szCs w:val="20"/>
        </w:rPr>
        <w:t>,</w:t>
      </w:r>
      <w:r w:rsidR="00381F0F">
        <w:rPr>
          <w:rFonts w:ascii="Arial" w:hAnsi="Arial" w:cs="Arial"/>
          <w:color w:val="212529"/>
          <w:sz w:val="20"/>
          <w:szCs w:val="20"/>
        </w:rPr>
        <w:t xml:space="preserve"> </w:t>
      </w:r>
      <w:r w:rsidRPr="00316F77">
        <w:rPr>
          <w:rFonts w:ascii="Arial" w:hAnsi="Arial" w:cs="Arial"/>
          <w:sz w:val="20"/>
          <w:szCs w:val="20"/>
          <w:shd w:val="clear" w:color="auto" w:fill="FFFFFF"/>
        </w:rPr>
        <w:t>ID</w:t>
      </w:r>
      <w:r w:rsidR="00381F0F">
        <w:rPr>
          <w:rFonts w:ascii="Arial" w:hAnsi="Arial" w:cs="Arial"/>
          <w:sz w:val="20"/>
          <w:szCs w:val="20"/>
          <w:shd w:val="clear" w:color="auto" w:fill="FFFFFF"/>
        </w:rPr>
        <w:t xml:space="preserve"> </w:t>
      </w:r>
      <w:r w:rsidRPr="00234348">
        <w:rPr>
          <w:rFonts w:ascii="Arial" w:hAnsi="Arial" w:cs="Arial"/>
          <w:sz w:val="20"/>
          <w:szCs w:val="20"/>
          <w:shd w:val="clear" w:color="auto" w:fill="FFFFFF"/>
        </w:rPr>
        <w:t>8604200677087</w:t>
      </w:r>
      <w:r w:rsidR="00381F0F">
        <w:rPr>
          <w:rFonts w:ascii="Arial" w:hAnsi="Arial" w:cs="Arial"/>
          <w:sz w:val="20"/>
          <w:szCs w:val="20"/>
          <w:shd w:val="clear" w:color="auto" w:fill="FFFFFF"/>
        </w:rPr>
        <w:t xml:space="preserve"> </w:t>
      </w:r>
      <w:r w:rsidRPr="00316F77">
        <w:rPr>
          <w:rFonts w:ascii="Arial" w:hAnsi="Arial" w:cs="Arial"/>
          <w:sz w:val="20"/>
          <w:szCs w:val="20"/>
        </w:rPr>
        <w:t>(3)</w:t>
      </w:r>
      <w:r w:rsidR="00381F0F">
        <w:rPr>
          <w:rFonts w:ascii="Arial" w:hAnsi="Arial" w:cs="Arial"/>
          <w:sz w:val="20"/>
          <w:szCs w:val="20"/>
        </w:rPr>
        <w:t xml:space="preserve"> </w:t>
      </w:r>
      <w:r w:rsidRPr="00316F77">
        <w:rPr>
          <w:rFonts w:ascii="Arial" w:hAnsi="Arial" w:cs="Arial"/>
          <w:sz w:val="20"/>
          <w:szCs w:val="20"/>
        </w:rPr>
        <w:t>Regions:</w:t>
      </w:r>
      <w:r w:rsidR="00381F0F">
        <w:rPr>
          <w:rFonts w:ascii="Arial" w:hAnsi="Arial" w:cs="Arial"/>
          <w:sz w:val="20"/>
          <w:szCs w:val="20"/>
        </w:rPr>
        <w:t xml:space="preserve"> </w:t>
      </w:r>
      <w:r w:rsidRPr="00316F77">
        <w:rPr>
          <w:rFonts w:ascii="Arial" w:hAnsi="Arial" w:cs="Arial"/>
          <w:sz w:val="20"/>
          <w:szCs w:val="20"/>
        </w:rPr>
        <w:t>Republic</w:t>
      </w:r>
      <w:r w:rsidR="00381F0F">
        <w:rPr>
          <w:rFonts w:ascii="Arial" w:hAnsi="Arial" w:cs="Arial"/>
          <w:sz w:val="20"/>
          <w:szCs w:val="20"/>
        </w:rPr>
        <w:t xml:space="preserve"> </w:t>
      </w:r>
      <w:r w:rsidRPr="00316F77">
        <w:rPr>
          <w:rFonts w:ascii="Arial" w:hAnsi="Arial" w:cs="Arial"/>
          <w:sz w:val="20"/>
          <w:szCs w:val="20"/>
        </w:rPr>
        <w:t>of</w:t>
      </w:r>
      <w:r w:rsidR="0027133C">
        <w:rPr>
          <w:rFonts w:ascii="Arial" w:hAnsi="Arial" w:cs="Arial"/>
          <w:sz w:val="20"/>
          <w:szCs w:val="20"/>
        </w:rPr>
        <w:t xml:space="preserve"> </w:t>
      </w:r>
      <w:r w:rsidRPr="00316F77">
        <w:rPr>
          <w:rFonts w:ascii="Arial" w:hAnsi="Arial" w:cs="Arial"/>
          <w:sz w:val="20"/>
          <w:szCs w:val="20"/>
        </w:rPr>
        <w:t xml:space="preserve">South Africa/MOZAMBIQUE (4)C/O </w:t>
      </w:r>
      <w:r>
        <w:rPr>
          <w:rFonts w:ascii="Arial" w:hAnsi="Arial" w:cs="Arial"/>
          <w:sz w:val="20"/>
          <w:szCs w:val="20"/>
          <w:shd w:val="clear" w:color="auto" w:fill="FFFFFF"/>
        </w:rPr>
        <w:t>THUSANO</w:t>
      </w:r>
      <w:r w:rsidRPr="00092291">
        <w:rPr>
          <w:rFonts w:ascii="Arial" w:hAnsi="Arial" w:cs="Arial"/>
          <w:sz w:val="20"/>
          <w:szCs w:val="20"/>
          <w:shd w:val="clear" w:color="auto" w:fill="FFFFFF"/>
        </w:rPr>
        <w:t xml:space="preserve"> TAXI ASSOCIATION</w:t>
      </w:r>
      <w:r w:rsidRPr="00092291">
        <w:rPr>
          <w:rFonts w:ascii="Arial" w:hAnsi="Arial" w:cs="Arial"/>
          <w:sz w:val="20"/>
          <w:szCs w:val="20"/>
        </w:rPr>
        <w:t xml:space="preserve"> </w:t>
      </w:r>
      <w:r w:rsidRPr="00A873EF">
        <w:rPr>
          <w:rFonts w:ascii="Arial" w:hAnsi="Arial" w:cs="Arial"/>
          <w:sz w:val="20"/>
          <w:szCs w:val="20"/>
          <w:shd w:val="clear" w:color="auto" w:fill="FFFFFF"/>
        </w:rPr>
        <w:t>7294 Z TOLO STREET, EXT 9, KHUMA</w:t>
      </w:r>
      <w:r w:rsidRPr="00A873EF">
        <w:rPr>
          <w:rFonts w:ascii="Arial" w:hAnsi="Arial" w:cs="Arial"/>
          <w:sz w:val="20"/>
          <w:szCs w:val="20"/>
        </w:rPr>
        <w:t xml:space="preserve"> </w:t>
      </w:r>
      <w:r w:rsidRPr="00A873EF">
        <w:rPr>
          <w:rFonts w:ascii="Arial" w:hAnsi="Arial" w:cs="Arial"/>
          <w:sz w:val="20"/>
          <w:szCs w:val="20"/>
          <w:shd w:val="clear" w:color="auto" w:fill="FFFFFF"/>
        </w:rPr>
        <w:t>STILFONTEIN</w:t>
      </w:r>
      <w:r w:rsidRPr="00A873EF">
        <w:rPr>
          <w:rFonts w:ascii="Arial" w:hAnsi="Arial" w:cs="Arial"/>
          <w:sz w:val="20"/>
          <w:szCs w:val="20"/>
        </w:rPr>
        <w:t xml:space="preserve"> </w:t>
      </w:r>
      <w:r w:rsidRPr="00A873EF">
        <w:rPr>
          <w:rFonts w:ascii="Arial" w:hAnsi="Arial" w:cs="Arial"/>
          <w:sz w:val="20"/>
          <w:szCs w:val="20"/>
          <w:shd w:val="clear" w:color="auto" w:fill="FFFFFF"/>
        </w:rPr>
        <w:t>2551</w:t>
      </w:r>
      <w:r w:rsidRPr="00A873EF">
        <w:rPr>
          <w:rFonts w:ascii="Arial" w:hAnsi="Arial" w:cs="Arial"/>
          <w:sz w:val="20"/>
          <w:szCs w:val="20"/>
        </w:rPr>
        <w:t xml:space="preserve">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sidRPr="00316F77">
        <w:rPr>
          <w:rFonts w:ascii="Arial" w:hAnsi="Arial" w:cs="Arial"/>
          <w:sz w:val="20"/>
          <w:szCs w:val="20"/>
        </w:rPr>
        <w:t>1 x 1</w:t>
      </w:r>
      <w:r>
        <w:rPr>
          <w:rFonts w:ascii="Arial" w:hAnsi="Arial" w:cs="Arial"/>
          <w:sz w:val="20"/>
          <w:szCs w:val="20"/>
        </w:rPr>
        <w:t>6</w:t>
      </w:r>
      <w:r w:rsidRPr="00316F77">
        <w:rPr>
          <w:rFonts w:ascii="Arial" w:hAnsi="Arial" w:cs="Arial"/>
          <w:sz w:val="20"/>
          <w:szCs w:val="20"/>
        </w:rPr>
        <w:t xml:space="preserve"> M2 MINIBUS (7-16 Passengers)</w:t>
      </w:r>
      <w:r w:rsidR="00977C07">
        <w:rPr>
          <w:rFonts w:ascii="Arial" w:hAnsi="Arial" w:cs="Arial"/>
          <w:sz w:val="20"/>
          <w:szCs w:val="20"/>
        </w:rPr>
        <w:t xml:space="preserve"> (7) </w:t>
      </w:r>
      <w:r w:rsidR="004A4F4D" w:rsidRPr="008E6850">
        <w:rPr>
          <w:rFonts w:ascii="Arial" w:hAnsi="Arial" w:cs="Arial"/>
          <w:sz w:val="20"/>
          <w:szCs w:val="20"/>
        </w:rPr>
        <w:t>Taxi passengers and their personal effects from Orkney Taxi Rank</w:t>
      </w:r>
      <w:r w:rsidR="008E6850">
        <w:rPr>
          <w:rFonts w:ascii="Arial" w:hAnsi="Arial" w:cs="Arial"/>
          <w:sz w:val="20"/>
          <w:szCs w:val="20"/>
        </w:rPr>
        <w:t xml:space="preserve"> </w:t>
      </w:r>
      <w:r w:rsidR="004A4F4D" w:rsidRPr="008E6850">
        <w:rPr>
          <w:rFonts w:ascii="Arial" w:hAnsi="Arial" w:cs="Arial"/>
          <w:sz w:val="20"/>
          <w:szCs w:val="20"/>
        </w:rPr>
        <w:t>onto R50 into Vaal Reef Road</w:t>
      </w:r>
      <w:r w:rsidR="00F66B35">
        <w:rPr>
          <w:rFonts w:ascii="Arial" w:hAnsi="Arial" w:cs="Arial"/>
          <w:sz w:val="20"/>
          <w:szCs w:val="20"/>
        </w:rPr>
        <w:t>,</w:t>
      </w:r>
      <w:r w:rsidR="004A4F4D" w:rsidRPr="008E6850">
        <w:rPr>
          <w:rFonts w:ascii="Arial" w:hAnsi="Arial" w:cs="Arial"/>
          <w:sz w:val="20"/>
          <w:szCs w:val="20"/>
        </w:rPr>
        <w:t xml:space="preserve"> N12 pass Potchefstroom</w:t>
      </w:r>
      <w:r w:rsidR="0064426E">
        <w:rPr>
          <w:rFonts w:ascii="Arial" w:hAnsi="Arial" w:cs="Arial"/>
          <w:sz w:val="20"/>
          <w:szCs w:val="20"/>
        </w:rPr>
        <w:t xml:space="preserve">, </w:t>
      </w:r>
      <w:r w:rsidR="004A4F4D" w:rsidRPr="008E6850">
        <w:rPr>
          <w:rFonts w:ascii="Arial" w:hAnsi="Arial" w:cs="Arial"/>
          <w:sz w:val="20"/>
          <w:szCs w:val="20"/>
        </w:rPr>
        <w:t>Johannesburg</w:t>
      </w:r>
      <w:r w:rsidR="0064426E">
        <w:rPr>
          <w:rFonts w:ascii="Arial" w:hAnsi="Arial" w:cs="Arial"/>
          <w:sz w:val="20"/>
          <w:szCs w:val="20"/>
        </w:rPr>
        <w:t xml:space="preserve">, </w:t>
      </w:r>
      <w:r w:rsidR="004A4F4D" w:rsidRPr="008E6850">
        <w:rPr>
          <w:rFonts w:ascii="Arial" w:hAnsi="Arial" w:cs="Arial"/>
          <w:sz w:val="20"/>
          <w:szCs w:val="20"/>
        </w:rPr>
        <w:t>Witbank</w:t>
      </w:r>
      <w:r w:rsidR="0064426E">
        <w:rPr>
          <w:rFonts w:ascii="Arial" w:hAnsi="Arial" w:cs="Arial"/>
          <w:sz w:val="20"/>
          <w:szCs w:val="20"/>
        </w:rPr>
        <w:t>,</w:t>
      </w:r>
      <w:r w:rsidR="004A4F4D" w:rsidRPr="008E6850">
        <w:rPr>
          <w:rFonts w:ascii="Arial" w:hAnsi="Arial" w:cs="Arial"/>
          <w:sz w:val="20"/>
          <w:szCs w:val="20"/>
        </w:rPr>
        <w:t xml:space="preserve"> Middleburg</w:t>
      </w:r>
      <w:r w:rsidR="00B956B0">
        <w:rPr>
          <w:rFonts w:ascii="Arial" w:hAnsi="Arial" w:cs="Arial"/>
          <w:sz w:val="20"/>
          <w:szCs w:val="20"/>
        </w:rPr>
        <w:t>,</w:t>
      </w:r>
      <w:r w:rsidR="004A4F4D" w:rsidRPr="008E6850">
        <w:rPr>
          <w:rFonts w:ascii="Arial" w:hAnsi="Arial" w:cs="Arial"/>
          <w:sz w:val="20"/>
          <w:szCs w:val="20"/>
        </w:rPr>
        <w:t xml:space="preserve"> </w:t>
      </w:r>
      <w:proofErr w:type="spellStart"/>
      <w:r w:rsidR="004A4F4D" w:rsidRPr="008E6850">
        <w:rPr>
          <w:rFonts w:ascii="Arial" w:hAnsi="Arial" w:cs="Arial"/>
          <w:sz w:val="20"/>
          <w:szCs w:val="20"/>
        </w:rPr>
        <w:t>Machadodorp</w:t>
      </w:r>
      <w:proofErr w:type="spellEnd"/>
      <w:r w:rsidR="00B956B0">
        <w:rPr>
          <w:rFonts w:ascii="Arial" w:hAnsi="Arial" w:cs="Arial"/>
          <w:sz w:val="20"/>
          <w:szCs w:val="20"/>
        </w:rPr>
        <w:t>,</w:t>
      </w:r>
      <w:r w:rsidR="004A4F4D" w:rsidRPr="008E6850">
        <w:rPr>
          <w:rFonts w:ascii="Arial" w:hAnsi="Arial" w:cs="Arial"/>
          <w:sz w:val="20"/>
          <w:szCs w:val="20"/>
        </w:rPr>
        <w:t xml:space="preserve"> Nelspruit</w:t>
      </w:r>
      <w:r w:rsidR="00B956B0">
        <w:rPr>
          <w:rFonts w:ascii="Arial" w:hAnsi="Arial" w:cs="Arial"/>
          <w:sz w:val="20"/>
          <w:szCs w:val="20"/>
        </w:rPr>
        <w:t>,</w:t>
      </w:r>
      <w:r w:rsidR="004A4F4D" w:rsidRPr="008E6850">
        <w:rPr>
          <w:rFonts w:ascii="Arial" w:hAnsi="Arial" w:cs="Arial"/>
          <w:sz w:val="20"/>
          <w:szCs w:val="20"/>
        </w:rPr>
        <w:t xml:space="preserve"> Malelane to the RSA/Mozambique </w:t>
      </w:r>
      <w:r w:rsidR="00B956B0" w:rsidRPr="008E6850">
        <w:rPr>
          <w:rFonts w:ascii="Arial" w:hAnsi="Arial" w:cs="Arial"/>
          <w:sz w:val="20"/>
          <w:szCs w:val="20"/>
        </w:rPr>
        <w:t>Border at</w:t>
      </w:r>
      <w:r w:rsidR="004A4F4D" w:rsidRPr="008E6850">
        <w:rPr>
          <w:rFonts w:ascii="Arial" w:hAnsi="Arial" w:cs="Arial"/>
          <w:sz w:val="20"/>
          <w:szCs w:val="20"/>
        </w:rPr>
        <w:t xml:space="preserve"> Lebombo/</w:t>
      </w:r>
      <w:proofErr w:type="spellStart"/>
      <w:r w:rsidR="004A4F4D" w:rsidRPr="008E6850">
        <w:rPr>
          <w:rFonts w:ascii="Arial" w:hAnsi="Arial" w:cs="Arial"/>
          <w:sz w:val="20"/>
          <w:szCs w:val="20"/>
        </w:rPr>
        <w:t>Ressano</w:t>
      </w:r>
      <w:proofErr w:type="spellEnd"/>
      <w:r w:rsidR="004A4F4D" w:rsidRPr="008E6850">
        <w:rPr>
          <w:rFonts w:ascii="Arial" w:hAnsi="Arial" w:cs="Arial"/>
          <w:sz w:val="20"/>
          <w:szCs w:val="20"/>
        </w:rPr>
        <w:t xml:space="preserve"> Garcia Border Post onto the EN4 pass </w:t>
      </w:r>
      <w:proofErr w:type="spellStart"/>
      <w:r w:rsidR="004A4F4D" w:rsidRPr="008E6850">
        <w:rPr>
          <w:rFonts w:ascii="Arial" w:hAnsi="Arial" w:cs="Arial"/>
          <w:sz w:val="20"/>
          <w:szCs w:val="20"/>
        </w:rPr>
        <w:t>Moamba</w:t>
      </w:r>
      <w:proofErr w:type="spellEnd"/>
      <w:r w:rsidR="001834C1">
        <w:rPr>
          <w:rFonts w:ascii="Arial" w:hAnsi="Arial" w:cs="Arial"/>
          <w:sz w:val="20"/>
          <w:szCs w:val="20"/>
        </w:rPr>
        <w:t xml:space="preserve"> </w:t>
      </w:r>
      <w:r w:rsidR="004A4F4D" w:rsidRPr="008E6850">
        <w:rPr>
          <w:rFonts w:ascii="Arial" w:hAnsi="Arial" w:cs="Arial"/>
          <w:sz w:val="20"/>
          <w:szCs w:val="20"/>
        </w:rPr>
        <w:t>Tollgate Matola Tollgate and Maputo onto the EN1 pass Macia</w:t>
      </w:r>
      <w:r w:rsidR="003C5235">
        <w:rPr>
          <w:rFonts w:ascii="Arial" w:hAnsi="Arial" w:cs="Arial"/>
          <w:sz w:val="20"/>
          <w:szCs w:val="20"/>
        </w:rPr>
        <w:t>,</w:t>
      </w:r>
      <w:r w:rsidR="004A4F4D" w:rsidRPr="008E6850">
        <w:rPr>
          <w:rFonts w:ascii="Arial" w:hAnsi="Arial" w:cs="Arial"/>
          <w:sz w:val="20"/>
          <w:szCs w:val="20"/>
        </w:rPr>
        <w:t xml:space="preserve"> Xai-Xai</w:t>
      </w:r>
      <w:r w:rsidR="00A34B70">
        <w:rPr>
          <w:rFonts w:ascii="Arial" w:hAnsi="Arial" w:cs="Arial"/>
          <w:sz w:val="20"/>
          <w:szCs w:val="20"/>
        </w:rPr>
        <w:t xml:space="preserve">, </w:t>
      </w:r>
      <w:proofErr w:type="spellStart"/>
      <w:r w:rsidR="004A4F4D" w:rsidRPr="008E6850">
        <w:rPr>
          <w:rFonts w:ascii="Arial" w:hAnsi="Arial" w:cs="Arial"/>
          <w:sz w:val="20"/>
          <w:szCs w:val="20"/>
        </w:rPr>
        <w:t>Inharrime</w:t>
      </w:r>
      <w:proofErr w:type="spellEnd"/>
      <w:r w:rsidR="004A4F4D" w:rsidRPr="008E6850">
        <w:rPr>
          <w:rFonts w:ascii="Arial" w:hAnsi="Arial" w:cs="Arial"/>
          <w:sz w:val="20"/>
          <w:szCs w:val="20"/>
        </w:rPr>
        <w:t xml:space="preserve"> and Maxixe to </w:t>
      </w:r>
      <w:proofErr w:type="spellStart"/>
      <w:r w:rsidR="004A4F4D" w:rsidRPr="008E6850">
        <w:rPr>
          <w:rFonts w:ascii="Arial" w:hAnsi="Arial" w:cs="Arial"/>
          <w:sz w:val="20"/>
          <w:szCs w:val="20"/>
        </w:rPr>
        <w:t>Massinga</w:t>
      </w:r>
      <w:proofErr w:type="spellEnd"/>
      <w:r w:rsidR="004A4F4D" w:rsidRPr="008E6850">
        <w:rPr>
          <w:rFonts w:ascii="Arial" w:hAnsi="Arial" w:cs="Arial"/>
          <w:sz w:val="20"/>
          <w:szCs w:val="20"/>
        </w:rPr>
        <w:t xml:space="preserve"> Taxi Rank</w:t>
      </w:r>
      <w:r w:rsidR="00A34B70">
        <w:rPr>
          <w:rFonts w:ascii="Arial" w:hAnsi="Arial" w:cs="Arial"/>
          <w:sz w:val="20"/>
          <w:szCs w:val="20"/>
        </w:rPr>
        <w:t xml:space="preserve"> in Mozambique</w:t>
      </w:r>
      <w:r w:rsidR="004A4F4D" w:rsidRPr="008E6850">
        <w:rPr>
          <w:rFonts w:ascii="Arial" w:hAnsi="Arial" w:cs="Arial"/>
          <w:sz w:val="20"/>
          <w:szCs w:val="20"/>
        </w:rPr>
        <w:t xml:space="preserve">. Return via the same route in reverse. Subject to the condition that on the forward journey passengers will only </w:t>
      </w:r>
      <w:r w:rsidR="00A34B70" w:rsidRPr="008E6850">
        <w:rPr>
          <w:rFonts w:ascii="Arial" w:hAnsi="Arial" w:cs="Arial"/>
          <w:sz w:val="20"/>
          <w:szCs w:val="20"/>
        </w:rPr>
        <w:t>be picked</w:t>
      </w:r>
      <w:r w:rsidR="004A4F4D" w:rsidRPr="008E6850">
        <w:rPr>
          <w:rFonts w:ascii="Arial" w:hAnsi="Arial" w:cs="Arial"/>
          <w:sz w:val="20"/>
          <w:szCs w:val="20"/>
        </w:rPr>
        <w:t xml:space="preserve"> up from Orkney Taxi Rank and set down at </w:t>
      </w:r>
      <w:proofErr w:type="spellStart"/>
      <w:r w:rsidR="004A4F4D" w:rsidRPr="008E6850">
        <w:rPr>
          <w:rFonts w:ascii="Arial" w:hAnsi="Arial" w:cs="Arial"/>
          <w:sz w:val="20"/>
          <w:szCs w:val="20"/>
        </w:rPr>
        <w:t>Massinga</w:t>
      </w:r>
      <w:proofErr w:type="spellEnd"/>
      <w:r w:rsidR="004A4F4D" w:rsidRPr="008E6850">
        <w:rPr>
          <w:rFonts w:ascii="Arial" w:hAnsi="Arial" w:cs="Arial"/>
          <w:sz w:val="20"/>
          <w:szCs w:val="20"/>
        </w:rPr>
        <w:t xml:space="preserve"> Taxi </w:t>
      </w:r>
      <w:r w:rsidR="00A34B70" w:rsidRPr="008E6850">
        <w:rPr>
          <w:rFonts w:ascii="Arial" w:hAnsi="Arial" w:cs="Arial"/>
          <w:sz w:val="20"/>
          <w:szCs w:val="20"/>
        </w:rPr>
        <w:t>Rank</w:t>
      </w:r>
      <w:r w:rsidR="00A34B70">
        <w:rPr>
          <w:rFonts w:ascii="Arial" w:hAnsi="Arial" w:cs="Arial"/>
          <w:sz w:val="20"/>
          <w:szCs w:val="20"/>
        </w:rPr>
        <w:t xml:space="preserve"> in Mozam</w:t>
      </w:r>
      <w:r w:rsidR="008C1C8F">
        <w:rPr>
          <w:rFonts w:ascii="Arial" w:hAnsi="Arial" w:cs="Arial"/>
          <w:sz w:val="20"/>
          <w:szCs w:val="20"/>
        </w:rPr>
        <w:t>bique</w:t>
      </w:r>
      <w:r w:rsidR="00A34B70" w:rsidRPr="008E6850">
        <w:rPr>
          <w:rFonts w:ascii="Arial" w:hAnsi="Arial" w:cs="Arial"/>
          <w:sz w:val="20"/>
          <w:szCs w:val="20"/>
        </w:rPr>
        <w:t xml:space="preserve"> and</w:t>
      </w:r>
      <w:r w:rsidR="004A4F4D" w:rsidRPr="008E6850">
        <w:rPr>
          <w:rFonts w:ascii="Arial" w:hAnsi="Arial" w:cs="Arial"/>
          <w:sz w:val="20"/>
          <w:szCs w:val="20"/>
        </w:rPr>
        <w:t xml:space="preserve"> that on the return journey passengers will be picked up from </w:t>
      </w:r>
      <w:r w:rsidR="008C1C8F" w:rsidRPr="008E6850">
        <w:rPr>
          <w:rFonts w:ascii="Arial" w:hAnsi="Arial" w:cs="Arial"/>
          <w:sz w:val="20"/>
          <w:szCs w:val="20"/>
        </w:rPr>
        <w:t>Massing Taxi</w:t>
      </w:r>
      <w:r w:rsidR="004A4F4D" w:rsidRPr="008E6850">
        <w:rPr>
          <w:rFonts w:ascii="Arial" w:hAnsi="Arial" w:cs="Arial"/>
          <w:sz w:val="20"/>
          <w:szCs w:val="20"/>
        </w:rPr>
        <w:t xml:space="preserve"> Rank and set down at Orkney Taxi Rank. No intermediate passengers may be picked up on the route.</w:t>
      </w:r>
    </w:p>
    <w:p w14:paraId="38158463" w14:textId="065D27D8" w:rsidR="005D5981" w:rsidRDefault="005D5981" w:rsidP="0070748A">
      <w:pPr>
        <w:pStyle w:val="NormalWeb"/>
        <w:jc w:val="both"/>
        <w:rPr>
          <w:rFonts w:ascii="Arial" w:hAnsi="Arial" w:cs="Arial"/>
          <w:sz w:val="20"/>
          <w:szCs w:val="20"/>
        </w:rPr>
      </w:pPr>
      <w:r w:rsidRPr="00316F77">
        <w:rPr>
          <w:rFonts w:ascii="Arial" w:hAnsi="Arial" w:cs="Arial"/>
          <w:b/>
          <w:bCs/>
          <w:sz w:val="20"/>
          <w:szCs w:val="20"/>
        </w:rPr>
        <w:t xml:space="preserve">O.P. </w:t>
      </w:r>
      <w:r w:rsidRPr="002D3739">
        <w:rPr>
          <w:rFonts w:ascii="Arial" w:hAnsi="Arial" w:cs="Arial"/>
          <w:color w:val="212529"/>
          <w:sz w:val="20"/>
          <w:szCs w:val="20"/>
        </w:rPr>
        <w:t>627973</w:t>
      </w:r>
      <w:r w:rsidRPr="002D3739">
        <w:rPr>
          <w:rFonts w:ascii="Arial" w:hAnsi="Arial" w:cs="Arial"/>
          <w:sz w:val="20"/>
          <w:szCs w:val="20"/>
        </w:rPr>
        <w:t xml:space="preserve"> </w:t>
      </w:r>
      <w:r w:rsidRPr="00316F77">
        <w:rPr>
          <w:rFonts w:ascii="Arial" w:hAnsi="Arial" w:cs="Arial"/>
          <w:sz w:val="20"/>
          <w:szCs w:val="20"/>
        </w:rPr>
        <w:t xml:space="preserve">(2) </w:t>
      </w:r>
      <w:r w:rsidRPr="002D3739">
        <w:rPr>
          <w:rFonts w:ascii="Arial" w:hAnsi="Arial" w:cs="Arial"/>
          <w:color w:val="212529"/>
          <w:sz w:val="20"/>
          <w:szCs w:val="20"/>
        </w:rPr>
        <w:t>MAHLANGU P</w:t>
      </w:r>
      <w:r w:rsidRPr="00092291">
        <w:rPr>
          <w:rFonts w:ascii="Arial" w:hAnsi="Arial" w:cs="Arial"/>
          <w:color w:val="212529"/>
          <w:sz w:val="20"/>
          <w:szCs w:val="20"/>
        </w:rPr>
        <w:t>,</w:t>
      </w:r>
      <w:r>
        <w:rPr>
          <w:rFonts w:ascii="Bahnschrift" w:hAnsi="Bahnschrift"/>
          <w:color w:val="212529"/>
        </w:rPr>
        <w:t xml:space="preserve"> </w:t>
      </w:r>
      <w:r w:rsidRPr="00316F77">
        <w:rPr>
          <w:rFonts w:ascii="Arial" w:hAnsi="Arial" w:cs="Arial"/>
          <w:sz w:val="20"/>
          <w:szCs w:val="20"/>
          <w:shd w:val="clear" w:color="auto" w:fill="FFFFFF"/>
        </w:rPr>
        <w:t>ID</w:t>
      </w:r>
      <w:r w:rsidRPr="00234348">
        <w:rPr>
          <w:rFonts w:ascii="Arial" w:hAnsi="Arial" w:cs="Arial"/>
          <w:sz w:val="20"/>
          <w:szCs w:val="20"/>
          <w:shd w:val="clear" w:color="auto" w:fill="FFFFFF"/>
        </w:rPr>
        <w:t xml:space="preserve"> </w:t>
      </w:r>
      <w:r w:rsidRPr="00720768">
        <w:rPr>
          <w:rFonts w:ascii="Arial" w:hAnsi="Arial" w:cs="Arial"/>
          <w:sz w:val="20"/>
          <w:szCs w:val="20"/>
          <w:shd w:val="clear" w:color="auto" w:fill="FFFFFF"/>
        </w:rPr>
        <w:t>8007080470088</w:t>
      </w:r>
      <w:r w:rsidRPr="00720768">
        <w:rPr>
          <w:rFonts w:ascii="Arial" w:hAnsi="Arial" w:cs="Arial"/>
          <w:sz w:val="20"/>
          <w:szCs w:val="20"/>
        </w:rPr>
        <w:t xml:space="preserve"> </w:t>
      </w:r>
      <w:r w:rsidRPr="00316F77">
        <w:rPr>
          <w:rFonts w:ascii="Arial" w:hAnsi="Arial" w:cs="Arial"/>
          <w:sz w:val="20"/>
          <w:szCs w:val="20"/>
        </w:rPr>
        <w:t>(3) Regions:  Republic of South Africa/</w:t>
      </w:r>
      <w:r>
        <w:rPr>
          <w:rFonts w:ascii="Arial" w:hAnsi="Arial" w:cs="Arial"/>
          <w:sz w:val="20"/>
          <w:szCs w:val="20"/>
        </w:rPr>
        <w:t>BOTSWANA</w:t>
      </w:r>
      <w:r w:rsidRPr="00316F77">
        <w:rPr>
          <w:rFonts w:ascii="Arial" w:hAnsi="Arial" w:cs="Arial"/>
          <w:sz w:val="20"/>
          <w:szCs w:val="20"/>
        </w:rPr>
        <w:t xml:space="preserve"> (4) C/O </w:t>
      </w:r>
      <w:r w:rsidRPr="00F146C8">
        <w:rPr>
          <w:rFonts w:ascii="Arial" w:hAnsi="Arial" w:cs="Arial"/>
          <w:sz w:val="20"/>
          <w:szCs w:val="20"/>
          <w:shd w:val="clear" w:color="auto" w:fill="FFFFFF"/>
        </w:rPr>
        <w:t>JOHANNESBURG BOTSWANA TAXI ASSOACIATION P O BOX 53284</w:t>
      </w:r>
      <w:r w:rsidRPr="00F146C8">
        <w:rPr>
          <w:rFonts w:ascii="Arial" w:hAnsi="Arial" w:cs="Arial"/>
          <w:sz w:val="20"/>
          <w:szCs w:val="20"/>
        </w:rPr>
        <w:t xml:space="preserve"> </w:t>
      </w:r>
      <w:r w:rsidRPr="00F146C8">
        <w:rPr>
          <w:rFonts w:ascii="Arial" w:hAnsi="Arial" w:cs="Arial"/>
          <w:sz w:val="20"/>
          <w:szCs w:val="20"/>
          <w:shd w:val="clear" w:color="auto" w:fill="FFFFFF"/>
        </w:rPr>
        <w:t>JOHANNESBURG</w:t>
      </w:r>
      <w:r w:rsidRPr="00F146C8">
        <w:rPr>
          <w:rFonts w:ascii="Arial" w:hAnsi="Arial" w:cs="Arial"/>
          <w:sz w:val="20"/>
          <w:szCs w:val="20"/>
        </w:rPr>
        <w:t xml:space="preserve"> </w:t>
      </w:r>
      <w:r w:rsidRPr="00F146C8">
        <w:rPr>
          <w:rFonts w:ascii="Arial" w:hAnsi="Arial" w:cs="Arial"/>
          <w:sz w:val="20"/>
          <w:szCs w:val="20"/>
          <w:shd w:val="clear" w:color="auto" w:fill="FFFFFF"/>
        </w:rPr>
        <w:t>2139</w:t>
      </w:r>
      <w:r w:rsidRPr="00F146C8">
        <w:rPr>
          <w:rFonts w:ascii="Arial" w:hAnsi="Arial" w:cs="Arial"/>
          <w:sz w:val="20"/>
          <w:szCs w:val="20"/>
        </w:rPr>
        <w:t xml:space="preserve">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Pr>
          <w:rFonts w:ascii="Arial" w:hAnsi="Arial" w:cs="Arial"/>
          <w:sz w:val="20"/>
          <w:szCs w:val="20"/>
        </w:rPr>
        <w:t>3</w:t>
      </w:r>
      <w:r w:rsidRPr="00316F77">
        <w:rPr>
          <w:rFonts w:ascii="Arial" w:hAnsi="Arial" w:cs="Arial"/>
          <w:sz w:val="20"/>
          <w:szCs w:val="20"/>
        </w:rPr>
        <w:t xml:space="preserve"> x </w:t>
      </w:r>
      <w:r>
        <w:rPr>
          <w:rFonts w:ascii="Arial" w:hAnsi="Arial" w:cs="Arial"/>
          <w:sz w:val="20"/>
          <w:szCs w:val="20"/>
        </w:rPr>
        <w:t>24</w:t>
      </w:r>
      <w:r w:rsidRPr="00316F77">
        <w:rPr>
          <w:rFonts w:ascii="Arial" w:hAnsi="Arial" w:cs="Arial"/>
          <w:sz w:val="20"/>
          <w:szCs w:val="20"/>
        </w:rPr>
        <w:t xml:space="preserve"> M2 MINIBUS (7-</w:t>
      </w:r>
      <w:r>
        <w:rPr>
          <w:rFonts w:ascii="Arial" w:hAnsi="Arial" w:cs="Arial"/>
          <w:sz w:val="20"/>
          <w:szCs w:val="20"/>
        </w:rPr>
        <w:t>24</w:t>
      </w:r>
      <w:r w:rsidRPr="00316F77">
        <w:rPr>
          <w:rFonts w:ascii="Arial" w:hAnsi="Arial" w:cs="Arial"/>
          <w:sz w:val="20"/>
          <w:szCs w:val="20"/>
        </w:rPr>
        <w:t xml:space="preserve"> Passengers)</w:t>
      </w:r>
      <w:r w:rsidR="003173C2">
        <w:rPr>
          <w:rFonts w:ascii="Arial" w:hAnsi="Arial" w:cs="Arial"/>
          <w:sz w:val="20"/>
          <w:szCs w:val="20"/>
        </w:rPr>
        <w:t xml:space="preserve"> (7) </w:t>
      </w:r>
      <w:r w:rsidR="00BB1710" w:rsidRPr="008E6850">
        <w:rPr>
          <w:rFonts w:ascii="Arial" w:hAnsi="Arial" w:cs="Arial"/>
          <w:sz w:val="20"/>
          <w:szCs w:val="20"/>
        </w:rPr>
        <w:t>Taxi passengers and their personal effects from</w:t>
      </w:r>
      <w:r w:rsidR="00A4069D" w:rsidRPr="002001FC">
        <w:rPr>
          <w:rFonts w:ascii="Arial" w:hAnsi="Arial" w:cs="Arial"/>
          <w:sz w:val="20"/>
          <w:szCs w:val="20"/>
        </w:rPr>
        <w:t xml:space="preserve"> Wanderers Taxi Rank</w:t>
      </w:r>
      <w:r w:rsidR="00206A03">
        <w:rPr>
          <w:rFonts w:ascii="Arial" w:hAnsi="Arial" w:cs="Arial"/>
          <w:sz w:val="20"/>
          <w:szCs w:val="20"/>
        </w:rPr>
        <w:t xml:space="preserve"> </w:t>
      </w:r>
      <w:r w:rsidR="006A607C">
        <w:rPr>
          <w:rFonts w:ascii="Arial" w:hAnsi="Arial" w:cs="Arial"/>
          <w:sz w:val="20"/>
          <w:szCs w:val="20"/>
        </w:rPr>
        <w:t xml:space="preserve">in </w:t>
      </w:r>
      <w:r w:rsidR="006A607C" w:rsidRPr="002001FC">
        <w:rPr>
          <w:rFonts w:ascii="Arial" w:hAnsi="Arial" w:cs="Arial"/>
          <w:sz w:val="20"/>
          <w:szCs w:val="20"/>
        </w:rPr>
        <w:t>Johannesburg</w:t>
      </w:r>
      <w:r w:rsidR="006A607C">
        <w:rPr>
          <w:rFonts w:ascii="Arial" w:hAnsi="Arial" w:cs="Arial"/>
          <w:sz w:val="20"/>
          <w:szCs w:val="20"/>
        </w:rPr>
        <w:t xml:space="preserve"> </w:t>
      </w:r>
      <w:r w:rsidR="00206A03">
        <w:rPr>
          <w:rFonts w:ascii="Arial" w:hAnsi="Arial" w:cs="Arial"/>
          <w:sz w:val="20"/>
          <w:szCs w:val="20"/>
        </w:rPr>
        <w:t>onto the</w:t>
      </w:r>
      <w:r w:rsidR="00D84EB4">
        <w:rPr>
          <w:rFonts w:ascii="Arial" w:hAnsi="Arial" w:cs="Arial"/>
          <w:sz w:val="20"/>
          <w:szCs w:val="20"/>
        </w:rPr>
        <w:t xml:space="preserve"> </w:t>
      </w:r>
      <w:r w:rsidR="00A4069D" w:rsidRPr="002001FC">
        <w:rPr>
          <w:rFonts w:ascii="Arial" w:hAnsi="Arial" w:cs="Arial"/>
          <w:sz w:val="20"/>
          <w:szCs w:val="20"/>
        </w:rPr>
        <w:t xml:space="preserve"> Wolmarans street pass Braamfontein, Newlands, Brixton onto Ontdekkers Road </w:t>
      </w:r>
      <w:r w:rsidR="00D84EB4">
        <w:rPr>
          <w:rFonts w:ascii="Arial" w:hAnsi="Arial" w:cs="Arial"/>
          <w:sz w:val="20"/>
          <w:szCs w:val="20"/>
        </w:rPr>
        <w:t>pass</w:t>
      </w:r>
      <w:r w:rsidR="00A4069D" w:rsidRPr="002001FC">
        <w:rPr>
          <w:rFonts w:ascii="Arial" w:hAnsi="Arial" w:cs="Arial"/>
          <w:sz w:val="20"/>
          <w:szCs w:val="20"/>
        </w:rPr>
        <w:t xml:space="preserve"> Krugersdorp, Derby, Koster, </w:t>
      </w:r>
      <w:proofErr w:type="spellStart"/>
      <w:r w:rsidR="00A4069D" w:rsidRPr="002001FC">
        <w:rPr>
          <w:rFonts w:ascii="Arial" w:hAnsi="Arial" w:cs="Arial"/>
          <w:sz w:val="20"/>
          <w:szCs w:val="20"/>
        </w:rPr>
        <w:t>Swartruggens</w:t>
      </w:r>
      <w:proofErr w:type="spellEnd"/>
      <w:r w:rsidR="00A4069D" w:rsidRPr="002001FC">
        <w:rPr>
          <w:rFonts w:ascii="Arial" w:hAnsi="Arial" w:cs="Arial"/>
          <w:sz w:val="20"/>
          <w:szCs w:val="20"/>
        </w:rPr>
        <w:t xml:space="preserve">, </w:t>
      </w:r>
      <w:proofErr w:type="spellStart"/>
      <w:r w:rsidR="00A4069D" w:rsidRPr="002001FC">
        <w:rPr>
          <w:rFonts w:ascii="Arial" w:hAnsi="Arial" w:cs="Arial"/>
          <w:sz w:val="20"/>
          <w:szCs w:val="20"/>
        </w:rPr>
        <w:t>Zeerust</w:t>
      </w:r>
      <w:proofErr w:type="spellEnd"/>
      <w:r w:rsidR="00A4069D" w:rsidRPr="002001FC">
        <w:rPr>
          <w:rFonts w:ascii="Arial" w:hAnsi="Arial" w:cs="Arial"/>
          <w:sz w:val="20"/>
          <w:szCs w:val="20"/>
        </w:rPr>
        <w:t xml:space="preserve"> to the RSA/Botswana  border at </w:t>
      </w:r>
      <w:proofErr w:type="spellStart"/>
      <w:r w:rsidR="00A4069D" w:rsidRPr="002001FC">
        <w:rPr>
          <w:rFonts w:ascii="Arial" w:hAnsi="Arial" w:cs="Arial"/>
          <w:sz w:val="20"/>
          <w:szCs w:val="20"/>
        </w:rPr>
        <w:t>Kopfontein</w:t>
      </w:r>
      <w:proofErr w:type="spellEnd"/>
      <w:r w:rsidR="00A4069D" w:rsidRPr="002001FC">
        <w:rPr>
          <w:rFonts w:ascii="Arial" w:hAnsi="Arial" w:cs="Arial"/>
          <w:sz w:val="20"/>
          <w:szCs w:val="20"/>
        </w:rPr>
        <w:t>/Tlokweng Border Post onto the Tlokweng Road pass Tlokweng to Gaborone Bus and Taxi Rank</w:t>
      </w:r>
      <w:r w:rsidR="009A0E3A">
        <w:rPr>
          <w:rFonts w:ascii="Arial" w:hAnsi="Arial" w:cs="Arial"/>
          <w:sz w:val="20"/>
          <w:szCs w:val="20"/>
        </w:rPr>
        <w:t xml:space="preserve"> in Botswana</w:t>
      </w:r>
      <w:r w:rsidR="00A4069D" w:rsidRPr="002001FC">
        <w:rPr>
          <w:rFonts w:ascii="Arial" w:hAnsi="Arial" w:cs="Arial"/>
          <w:sz w:val="20"/>
          <w:szCs w:val="20"/>
        </w:rPr>
        <w:t>.</w:t>
      </w:r>
      <w:r w:rsidR="006A607C">
        <w:rPr>
          <w:rFonts w:ascii="Arial" w:hAnsi="Arial" w:cs="Arial"/>
          <w:sz w:val="20"/>
          <w:szCs w:val="20"/>
        </w:rPr>
        <w:t xml:space="preserve"> </w:t>
      </w:r>
      <w:r w:rsidR="006A607C" w:rsidRPr="008E6850">
        <w:rPr>
          <w:rFonts w:ascii="Arial" w:hAnsi="Arial" w:cs="Arial"/>
          <w:sz w:val="20"/>
          <w:szCs w:val="20"/>
        </w:rPr>
        <w:t xml:space="preserve">Subject to the condition that on the forward journey passengers will only be picked up from </w:t>
      </w:r>
      <w:r w:rsidR="006A607C" w:rsidRPr="002001FC">
        <w:rPr>
          <w:rFonts w:ascii="Arial" w:hAnsi="Arial" w:cs="Arial"/>
          <w:sz w:val="20"/>
          <w:szCs w:val="20"/>
        </w:rPr>
        <w:t>Wanderers Taxi Rank</w:t>
      </w:r>
      <w:r w:rsidR="006A607C">
        <w:rPr>
          <w:rFonts w:ascii="Arial" w:hAnsi="Arial" w:cs="Arial"/>
          <w:sz w:val="20"/>
          <w:szCs w:val="20"/>
        </w:rPr>
        <w:t xml:space="preserve"> in </w:t>
      </w:r>
      <w:r w:rsidR="006A607C" w:rsidRPr="002001FC">
        <w:rPr>
          <w:rFonts w:ascii="Arial" w:hAnsi="Arial" w:cs="Arial"/>
          <w:sz w:val="20"/>
          <w:szCs w:val="20"/>
        </w:rPr>
        <w:t>Johannesburg</w:t>
      </w:r>
      <w:r w:rsidR="006A607C">
        <w:rPr>
          <w:rFonts w:ascii="Arial" w:hAnsi="Arial" w:cs="Arial"/>
          <w:sz w:val="20"/>
          <w:szCs w:val="20"/>
        </w:rPr>
        <w:t xml:space="preserve"> </w:t>
      </w:r>
      <w:r w:rsidR="006A607C" w:rsidRPr="008E6850">
        <w:rPr>
          <w:rFonts w:ascii="Arial" w:hAnsi="Arial" w:cs="Arial"/>
          <w:sz w:val="20"/>
          <w:szCs w:val="20"/>
        </w:rPr>
        <w:t xml:space="preserve">and set down at </w:t>
      </w:r>
      <w:r w:rsidR="00CF7979" w:rsidRPr="002001FC">
        <w:rPr>
          <w:rFonts w:ascii="Arial" w:hAnsi="Arial" w:cs="Arial"/>
          <w:sz w:val="20"/>
          <w:szCs w:val="20"/>
        </w:rPr>
        <w:t xml:space="preserve">Gaborone Bus and Taxi </w:t>
      </w:r>
      <w:r w:rsidR="009A0E3A">
        <w:rPr>
          <w:rFonts w:ascii="Arial" w:hAnsi="Arial" w:cs="Arial"/>
          <w:sz w:val="20"/>
          <w:szCs w:val="20"/>
        </w:rPr>
        <w:t xml:space="preserve">in Botswana. </w:t>
      </w:r>
      <w:r w:rsidR="00CF7979" w:rsidRPr="002001FC">
        <w:rPr>
          <w:rFonts w:ascii="Arial" w:hAnsi="Arial" w:cs="Arial"/>
          <w:sz w:val="20"/>
          <w:szCs w:val="20"/>
        </w:rPr>
        <w:t>Rank</w:t>
      </w:r>
      <w:r w:rsidR="00CF7979" w:rsidRPr="008E6850">
        <w:rPr>
          <w:rFonts w:ascii="Arial" w:hAnsi="Arial" w:cs="Arial"/>
          <w:sz w:val="20"/>
          <w:szCs w:val="20"/>
        </w:rPr>
        <w:t xml:space="preserve"> </w:t>
      </w:r>
      <w:r w:rsidR="006A607C" w:rsidRPr="008E6850">
        <w:rPr>
          <w:rFonts w:ascii="Arial" w:hAnsi="Arial" w:cs="Arial"/>
          <w:sz w:val="20"/>
          <w:szCs w:val="20"/>
        </w:rPr>
        <w:t xml:space="preserve">and that on the return journey passengers will be picked up from </w:t>
      </w:r>
      <w:r w:rsidR="009A0E3A" w:rsidRPr="002001FC">
        <w:rPr>
          <w:rFonts w:ascii="Arial" w:hAnsi="Arial" w:cs="Arial"/>
          <w:sz w:val="20"/>
          <w:szCs w:val="20"/>
        </w:rPr>
        <w:t>Gaborone Bus and Taxi Rank</w:t>
      </w:r>
      <w:r w:rsidR="009A0E3A" w:rsidRPr="008E6850">
        <w:rPr>
          <w:rFonts w:ascii="Arial" w:hAnsi="Arial" w:cs="Arial"/>
          <w:sz w:val="20"/>
          <w:szCs w:val="20"/>
        </w:rPr>
        <w:t xml:space="preserve"> </w:t>
      </w:r>
      <w:r w:rsidR="009A0E3A">
        <w:rPr>
          <w:rFonts w:ascii="Arial" w:hAnsi="Arial" w:cs="Arial"/>
          <w:sz w:val="20"/>
          <w:szCs w:val="20"/>
        </w:rPr>
        <w:t xml:space="preserve">in Botswana </w:t>
      </w:r>
      <w:r w:rsidR="006A607C" w:rsidRPr="008E6850">
        <w:rPr>
          <w:rFonts w:ascii="Arial" w:hAnsi="Arial" w:cs="Arial"/>
          <w:sz w:val="20"/>
          <w:szCs w:val="20"/>
        </w:rPr>
        <w:t xml:space="preserve">and set down at </w:t>
      </w:r>
      <w:r w:rsidR="006A607C" w:rsidRPr="002001FC">
        <w:rPr>
          <w:rFonts w:ascii="Arial" w:hAnsi="Arial" w:cs="Arial"/>
          <w:sz w:val="20"/>
          <w:szCs w:val="20"/>
        </w:rPr>
        <w:t>Wanderers Taxi Rank</w:t>
      </w:r>
      <w:r w:rsidR="006A607C">
        <w:rPr>
          <w:rFonts w:ascii="Arial" w:hAnsi="Arial" w:cs="Arial"/>
          <w:sz w:val="20"/>
          <w:szCs w:val="20"/>
        </w:rPr>
        <w:t xml:space="preserve"> in </w:t>
      </w:r>
      <w:r w:rsidR="006A607C" w:rsidRPr="002001FC">
        <w:rPr>
          <w:rFonts w:ascii="Arial" w:hAnsi="Arial" w:cs="Arial"/>
          <w:sz w:val="20"/>
          <w:szCs w:val="20"/>
        </w:rPr>
        <w:t>Johannesburg</w:t>
      </w:r>
      <w:r w:rsidR="006A607C" w:rsidRPr="008E6850">
        <w:rPr>
          <w:rFonts w:ascii="Arial" w:hAnsi="Arial" w:cs="Arial"/>
          <w:sz w:val="20"/>
          <w:szCs w:val="20"/>
        </w:rPr>
        <w:t>. No intermediate passengers may be picked up on the route.</w:t>
      </w:r>
    </w:p>
    <w:p w14:paraId="2B9A726C" w14:textId="5B82846F" w:rsidR="00B15FE2" w:rsidRDefault="005D5981" w:rsidP="005D5981">
      <w:pPr>
        <w:jc w:val="both"/>
        <w:rPr>
          <w:rFonts w:ascii="Arial" w:hAnsi="Arial" w:cs="Arial"/>
          <w:sz w:val="20"/>
          <w:szCs w:val="20"/>
        </w:rPr>
      </w:pPr>
      <w:r w:rsidRPr="001A25FB">
        <w:rPr>
          <w:rFonts w:ascii="Arial" w:hAnsi="Arial" w:cs="Arial"/>
          <w:b/>
          <w:bCs/>
          <w:sz w:val="20"/>
          <w:szCs w:val="20"/>
        </w:rPr>
        <w:t>O.P.</w:t>
      </w:r>
      <w:r w:rsidRPr="00782547">
        <w:rPr>
          <w:rFonts w:ascii="Arial" w:hAnsi="Arial" w:cs="Arial"/>
          <w:b/>
          <w:bCs/>
          <w:sz w:val="20"/>
          <w:szCs w:val="20"/>
        </w:rPr>
        <w:t xml:space="preserve"> </w:t>
      </w:r>
      <w:r w:rsidRPr="00782547">
        <w:rPr>
          <w:rFonts w:ascii="Arial" w:hAnsi="Arial" w:cs="Arial"/>
          <w:color w:val="212529"/>
          <w:sz w:val="20"/>
          <w:szCs w:val="20"/>
        </w:rPr>
        <w:t>589685</w:t>
      </w:r>
      <w:r w:rsidRPr="001A25FB">
        <w:rPr>
          <w:rFonts w:ascii="Arial" w:hAnsi="Arial" w:cs="Arial"/>
          <w:sz w:val="20"/>
          <w:szCs w:val="20"/>
        </w:rPr>
        <w:t xml:space="preserve"> (2) </w:t>
      </w:r>
      <w:r w:rsidRPr="00922BF9">
        <w:rPr>
          <w:rFonts w:ascii="Arial" w:hAnsi="Arial" w:cs="Arial"/>
          <w:color w:val="212529"/>
          <w:sz w:val="20"/>
          <w:szCs w:val="20"/>
        </w:rPr>
        <w:t>CRESTWAY DISTRIBUTORS (PTY) LTD</w:t>
      </w:r>
      <w:r>
        <w:rPr>
          <w:rFonts w:ascii="Bahnschrift" w:hAnsi="Bahnschrift"/>
          <w:color w:val="212529"/>
        </w:rPr>
        <w:t xml:space="preserve">, </w:t>
      </w:r>
      <w:r w:rsidRPr="001A25FB">
        <w:rPr>
          <w:rFonts w:ascii="Arial" w:hAnsi="Arial" w:cs="Arial"/>
          <w:sz w:val="20"/>
          <w:szCs w:val="20"/>
          <w:shd w:val="clear" w:color="auto" w:fill="FFFFFF"/>
        </w:rPr>
        <w:t xml:space="preserve">ID. </w:t>
      </w:r>
      <w:r w:rsidRPr="005260A1">
        <w:rPr>
          <w:rFonts w:ascii="Arial" w:hAnsi="Arial" w:cs="Arial"/>
          <w:sz w:val="20"/>
          <w:szCs w:val="20"/>
          <w:shd w:val="clear" w:color="auto" w:fill="FFFFFF"/>
        </w:rPr>
        <w:t>202056292607</w:t>
      </w:r>
      <w:r w:rsidRPr="001A25FB">
        <w:rPr>
          <w:rFonts w:ascii="Arial" w:hAnsi="Arial" w:cs="Arial"/>
          <w:sz w:val="20"/>
          <w:szCs w:val="20"/>
        </w:rPr>
        <w:t xml:space="preserve"> (3) Regions:  Republic of South Africa/</w:t>
      </w:r>
      <w:r>
        <w:rPr>
          <w:rFonts w:ascii="Arial" w:hAnsi="Arial" w:cs="Arial"/>
          <w:sz w:val="20"/>
          <w:szCs w:val="20"/>
        </w:rPr>
        <w:t>ZIMBABWE</w:t>
      </w:r>
      <w:r w:rsidRPr="001A25FB">
        <w:rPr>
          <w:rFonts w:ascii="Arial" w:hAnsi="Arial" w:cs="Arial"/>
          <w:sz w:val="20"/>
          <w:szCs w:val="20"/>
        </w:rPr>
        <w:t xml:space="preserve"> (4) C/O</w:t>
      </w:r>
      <w:r w:rsidRPr="00813FFB">
        <w:rPr>
          <w:rFonts w:ascii="Arial" w:hAnsi="Arial" w:cs="Arial"/>
          <w:sz w:val="20"/>
          <w:szCs w:val="20"/>
          <w:shd w:val="clear" w:color="auto" w:fill="FFFFFF"/>
        </w:rPr>
        <w:t xml:space="preserve"> </w:t>
      </w:r>
      <w:r w:rsidRPr="00325B00">
        <w:rPr>
          <w:rFonts w:ascii="Arial" w:hAnsi="Arial" w:cs="Arial"/>
          <w:sz w:val="20"/>
          <w:szCs w:val="20"/>
          <w:shd w:val="clear" w:color="auto" w:fill="FFFFFF"/>
        </w:rPr>
        <w:t>26 WYOMING</w:t>
      </w:r>
      <w:r w:rsidRPr="00325B00">
        <w:rPr>
          <w:rFonts w:ascii="Arial" w:hAnsi="Arial" w:cs="Arial"/>
          <w:sz w:val="20"/>
          <w:szCs w:val="20"/>
        </w:rPr>
        <w:t xml:space="preserve"> </w:t>
      </w:r>
      <w:r w:rsidRPr="00325B00">
        <w:rPr>
          <w:rFonts w:ascii="Arial" w:hAnsi="Arial" w:cs="Arial"/>
          <w:sz w:val="20"/>
          <w:szCs w:val="20"/>
          <w:shd w:val="clear" w:color="auto" w:fill="FFFFFF"/>
        </w:rPr>
        <w:t>COSMO CITY</w:t>
      </w:r>
      <w:r w:rsidRPr="00325B00">
        <w:rPr>
          <w:rFonts w:ascii="Arial" w:hAnsi="Arial" w:cs="Arial"/>
          <w:sz w:val="20"/>
          <w:szCs w:val="20"/>
        </w:rPr>
        <w:t xml:space="preserve"> </w:t>
      </w:r>
      <w:r w:rsidRPr="00325B00">
        <w:rPr>
          <w:rFonts w:ascii="Arial" w:hAnsi="Arial" w:cs="Arial"/>
          <w:sz w:val="20"/>
          <w:szCs w:val="20"/>
          <w:shd w:val="clear" w:color="auto" w:fill="FFFFFF"/>
        </w:rPr>
        <w:t>2188</w:t>
      </w:r>
      <w:r w:rsidRPr="00325B00">
        <w:rPr>
          <w:rFonts w:ascii="Arial" w:hAnsi="Arial" w:cs="Arial"/>
          <w:sz w:val="20"/>
          <w:szCs w:val="20"/>
        </w:rPr>
        <w:t xml:space="preserve"> </w:t>
      </w:r>
      <w:r w:rsidRPr="001A25FB">
        <w:rPr>
          <w:rFonts w:ascii="Arial" w:hAnsi="Arial" w:cs="Arial"/>
          <w:sz w:val="20"/>
          <w:szCs w:val="20"/>
        </w:rPr>
        <w:t xml:space="preserve">(5)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Pr>
          <w:rFonts w:ascii="Arial" w:hAnsi="Arial" w:cs="Arial"/>
          <w:sz w:val="20"/>
          <w:szCs w:val="20"/>
        </w:rPr>
        <w:t>3</w:t>
      </w:r>
      <w:r w:rsidRPr="001A25FB">
        <w:rPr>
          <w:rFonts w:ascii="Arial" w:hAnsi="Arial" w:cs="Arial"/>
          <w:sz w:val="20"/>
          <w:szCs w:val="20"/>
        </w:rPr>
        <w:t xml:space="preserve"> x </w:t>
      </w:r>
      <w:r>
        <w:rPr>
          <w:rFonts w:ascii="Arial" w:hAnsi="Arial" w:cs="Arial"/>
          <w:sz w:val="20"/>
          <w:szCs w:val="20"/>
        </w:rPr>
        <w:t>&gt; 35</w:t>
      </w:r>
      <w:r w:rsidRPr="001A25FB">
        <w:rPr>
          <w:rFonts w:ascii="Arial" w:hAnsi="Arial" w:cs="Arial"/>
          <w:sz w:val="20"/>
          <w:szCs w:val="20"/>
        </w:rPr>
        <w:t xml:space="preserve"> Bus (Single Deck) Above 30 passengers</w:t>
      </w:r>
      <w:r w:rsidR="0007637F">
        <w:rPr>
          <w:rFonts w:ascii="Arial" w:hAnsi="Arial" w:cs="Arial"/>
          <w:sz w:val="20"/>
          <w:szCs w:val="20"/>
        </w:rPr>
        <w:t xml:space="preserve"> (7) </w:t>
      </w:r>
      <w:r w:rsidR="0007637F" w:rsidRPr="0007637F">
        <w:rPr>
          <w:rFonts w:ascii="Arial" w:hAnsi="Arial" w:cs="Arial"/>
          <w:sz w:val="20"/>
          <w:szCs w:val="20"/>
        </w:rPr>
        <w:t xml:space="preserve">Passengers on a particular </w:t>
      </w:r>
      <w:r w:rsidR="0007637F">
        <w:rPr>
          <w:rFonts w:ascii="Arial" w:hAnsi="Arial" w:cs="Arial"/>
          <w:sz w:val="20"/>
          <w:szCs w:val="20"/>
        </w:rPr>
        <w:t>B</w:t>
      </w:r>
      <w:r w:rsidR="0007637F" w:rsidRPr="0007637F">
        <w:rPr>
          <w:rFonts w:ascii="Arial" w:hAnsi="Arial" w:cs="Arial"/>
          <w:sz w:val="20"/>
          <w:szCs w:val="20"/>
        </w:rPr>
        <w:t xml:space="preserve">us route and their personal effects from Fleet Africa </w:t>
      </w:r>
      <w:r w:rsidR="00CA4D48">
        <w:rPr>
          <w:rFonts w:ascii="Arial" w:hAnsi="Arial" w:cs="Arial"/>
          <w:sz w:val="20"/>
          <w:szCs w:val="20"/>
        </w:rPr>
        <w:t>B</w:t>
      </w:r>
      <w:r w:rsidR="0007637F" w:rsidRPr="0007637F">
        <w:rPr>
          <w:rFonts w:ascii="Arial" w:hAnsi="Arial" w:cs="Arial"/>
          <w:sz w:val="20"/>
          <w:szCs w:val="20"/>
        </w:rPr>
        <w:t xml:space="preserve">us rank, Newtown in Johannesburg, onto M1/N1 Pretoria, onto N1 </w:t>
      </w:r>
      <w:r w:rsidR="00D677C1">
        <w:rPr>
          <w:rFonts w:ascii="Arial" w:hAnsi="Arial" w:cs="Arial"/>
          <w:sz w:val="20"/>
          <w:szCs w:val="20"/>
        </w:rPr>
        <w:t>pass</w:t>
      </w:r>
      <w:r w:rsidR="0007637F" w:rsidRPr="0007637F">
        <w:rPr>
          <w:rFonts w:ascii="Arial" w:hAnsi="Arial" w:cs="Arial"/>
          <w:sz w:val="20"/>
          <w:szCs w:val="20"/>
        </w:rPr>
        <w:t xml:space="preserve"> Ben Schoeman Freeway to Pretoria Station-Bosman</w:t>
      </w:r>
      <w:r w:rsidR="00D677C1">
        <w:rPr>
          <w:rFonts w:ascii="Arial" w:hAnsi="Arial" w:cs="Arial"/>
          <w:sz w:val="20"/>
          <w:szCs w:val="20"/>
        </w:rPr>
        <w:t>, on</w:t>
      </w:r>
      <w:r w:rsidR="0007637F" w:rsidRPr="0007637F">
        <w:rPr>
          <w:rFonts w:ascii="Arial" w:hAnsi="Arial" w:cs="Arial"/>
          <w:sz w:val="20"/>
          <w:szCs w:val="20"/>
        </w:rPr>
        <w:t xml:space="preserve">to </w:t>
      </w:r>
      <w:r w:rsidR="00685CCB">
        <w:rPr>
          <w:rFonts w:ascii="Arial" w:hAnsi="Arial" w:cs="Arial"/>
          <w:sz w:val="20"/>
          <w:szCs w:val="20"/>
        </w:rPr>
        <w:t xml:space="preserve">the </w:t>
      </w:r>
      <w:r w:rsidR="0007637F" w:rsidRPr="0007637F">
        <w:rPr>
          <w:rFonts w:ascii="Arial" w:hAnsi="Arial" w:cs="Arial"/>
          <w:sz w:val="20"/>
          <w:szCs w:val="20"/>
        </w:rPr>
        <w:t xml:space="preserve">N1 </w:t>
      </w:r>
      <w:r w:rsidR="00685CCB">
        <w:rPr>
          <w:rFonts w:ascii="Arial" w:hAnsi="Arial" w:cs="Arial"/>
          <w:sz w:val="20"/>
          <w:szCs w:val="20"/>
        </w:rPr>
        <w:t>pass</w:t>
      </w:r>
      <w:r w:rsidR="0007637F" w:rsidRPr="0007637F">
        <w:rPr>
          <w:rFonts w:ascii="Arial" w:hAnsi="Arial" w:cs="Arial"/>
          <w:sz w:val="20"/>
          <w:szCs w:val="20"/>
        </w:rPr>
        <w:t xml:space="preserve"> Polokwane, Louis Tritchard-Makhado to Musina through Musina then RSA/Zimbabwe Beit Bridge Border Post, onto A6 pass Masvingo, Chivu, Beatrice, enroute High Glen then onto Robert Mugabe Road to </w:t>
      </w:r>
      <w:r w:rsidR="004F62AD">
        <w:rPr>
          <w:rFonts w:ascii="Arial" w:hAnsi="Arial" w:cs="Arial"/>
          <w:sz w:val="20"/>
          <w:szCs w:val="20"/>
        </w:rPr>
        <w:t xml:space="preserve">Harare </w:t>
      </w:r>
      <w:proofErr w:type="spellStart"/>
      <w:r w:rsidR="0007637F" w:rsidRPr="0007637F">
        <w:rPr>
          <w:rFonts w:ascii="Arial" w:hAnsi="Arial" w:cs="Arial"/>
          <w:sz w:val="20"/>
          <w:szCs w:val="20"/>
        </w:rPr>
        <w:t>Roadport</w:t>
      </w:r>
      <w:proofErr w:type="spellEnd"/>
      <w:r w:rsidR="0007637F" w:rsidRPr="0007637F">
        <w:rPr>
          <w:rFonts w:ascii="Arial" w:hAnsi="Arial" w:cs="Arial"/>
          <w:sz w:val="20"/>
          <w:szCs w:val="20"/>
        </w:rPr>
        <w:t xml:space="preserve"> Luxury Bus Station</w:t>
      </w:r>
      <w:r w:rsidR="004F62AD">
        <w:rPr>
          <w:rFonts w:ascii="Arial" w:hAnsi="Arial" w:cs="Arial"/>
          <w:sz w:val="20"/>
          <w:szCs w:val="20"/>
        </w:rPr>
        <w:t xml:space="preserve"> in </w:t>
      </w:r>
      <w:r w:rsidR="0007637F" w:rsidRPr="0007637F">
        <w:rPr>
          <w:rFonts w:ascii="Arial" w:hAnsi="Arial" w:cs="Arial"/>
          <w:sz w:val="20"/>
          <w:szCs w:val="20"/>
        </w:rPr>
        <w:t xml:space="preserve">Zimbabwe. Return via the same route in reverse. Subject to the condition that on the forward journey, passengers may be picked up from Fleet Africa Bus Rank in Johannesburg and Bosman </w:t>
      </w:r>
      <w:r w:rsidR="00D1347A" w:rsidRPr="0007637F">
        <w:rPr>
          <w:rFonts w:ascii="Arial" w:hAnsi="Arial" w:cs="Arial"/>
          <w:sz w:val="20"/>
          <w:szCs w:val="20"/>
        </w:rPr>
        <w:t xml:space="preserve">Station </w:t>
      </w:r>
      <w:r w:rsidR="0007637F" w:rsidRPr="0007637F">
        <w:rPr>
          <w:rFonts w:ascii="Arial" w:hAnsi="Arial" w:cs="Arial"/>
          <w:sz w:val="20"/>
          <w:szCs w:val="20"/>
        </w:rPr>
        <w:t xml:space="preserve">in Pretoria and set down at </w:t>
      </w:r>
      <w:r w:rsidR="00366AFF">
        <w:rPr>
          <w:rFonts w:ascii="Arial" w:hAnsi="Arial" w:cs="Arial"/>
          <w:sz w:val="20"/>
          <w:szCs w:val="20"/>
        </w:rPr>
        <w:t xml:space="preserve">Harare </w:t>
      </w:r>
      <w:proofErr w:type="spellStart"/>
      <w:r w:rsidR="0007637F" w:rsidRPr="0007637F">
        <w:rPr>
          <w:rFonts w:ascii="Arial" w:hAnsi="Arial" w:cs="Arial"/>
          <w:sz w:val="20"/>
          <w:szCs w:val="20"/>
        </w:rPr>
        <w:t>Roadport</w:t>
      </w:r>
      <w:proofErr w:type="spellEnd"/>
      <w:r w:rsidR="0007637F" w:rsidRPr="0007637F">
        <w:rPr>
          <w:rFonts w:ascii="Arial" w:hAnsi="Arial" w:cs="Arial"/>
          <w:sz w:val="20"/>
          <w:szCs w:val="20"/>
        </w:rPr>
        <w:t xml:space="preserve"> Luxury Bus Station in Zimbabwe and that on return journey passengers may be picked up from </w:t>
      </w:r>
      <w:r w:rsidR="00D1347A" w:rsidRPr="0007637F">
        <w:rPr>
          <w:rFonts w:ascii="Arial" w:hAnsi="Arial" w:cs="Arial"/>
          <w:sz w:val="20"/>
          <w:szCs w:val="20"/>
        </w:rPr>
        <w:t xml:space="preserve">Harare </w:t>
      </w:r>
      <w:proofErr w:type="spellStart"/>
      <w:r w:rsidR="0007637F" w:rsidRPr="0007637F">
        <w:rPr>
          <w:rFonts w:ascii="Arial" w:hAnsi="Arial" w:cs="Arial"/>
          <w:sz w:val="20"/>
          <w:szCs w:val="20"/>
        </w:rPr>
        <w:t>Roadport</w:t>
      </w:r>
      <w:proofErr w:type="spellEnd"/>
      <w:r w:rsidR="0007637F" w:rsidRPr="0007637F">
        <w:rPr>
          <w:rFonts w:ascii="Arial" w:hAnsi="Arial" w:cs="Arial"/>
          <w:sz w:val="20"/>
          <w:szCs w:val="20"/>
        </w:rPr>
        <w:t xml:space="preserve"> Luxury Bus Station </w:t>
      </w:r>
      <w:r w:rsidR="001D2A98">
        <w:rPr>
          <w:rFonts w:ascii="Arial" w:hAnsi="Arial" w:cs="Arial"/>
          <w:sz w:val="20"/>
          <w:szCs w:val="20"/>
        </w:rPr>
        <w:t xml:space="preserve">in </w:t>
      </w:r>
      <w:r w:rsidR="0007637F" w:rsidRPr="0007637F">
        <w:rPr>
          <w:rFonts w:ascii="Arial" w:hAnsi="Arial" w:cs="Arial"/>
          <w:sz w:val="20"/>
          <w:szCs w:val="20"/>
        </w:rPr>
        <w:t xml:space="preserve">Zimbabwe and set down at Bosman </w:t>
      </w:r>
      <w:r w:rsidR="001D2A98" w:rsidRPr="0007637F">
        <w:rPr>
          <w:rFonts w:ascii="Arial" w:hAnsi="Arial" w:cs="Arial"/>
          <w:sz w:val="20"/>
          <w:szCs w:val="20"/>
        </w:rPr>
        <w:t xml:space="preserve">Station </w:t>
      </w:r>
      <w:r w:rsidR="001D2A98">
        <w:rPr>
          <w:rFonts w:ascii="Arial" w:hAnsi="Arial" w:cs="Arial"/>
          <w:sz w:val="20"/>
          <w:szCs w:val="20"/>
        </w:rPr>
        <w:t>in Pre</w:t>
      </w:r>
      <w:r w:rsidR="00B15FE2">
        <w:rPr>
          <w:rFonts w:ascii="Arial" w:hAnsi="Arial" w:cs="Arial"/>
          <w:sz w:val="20"/>
          <w:szCs w:val="20"/>
        </w:rPr>
        <w:t xml:space="preserve">toria </w:t>
      </w:r>
      <w:r w:rsidR="0007637F" w:rsidRPr="0007637F">
        <w:rPr>
          <w:rFonts w:ascii="Arial" w:hAnsi="Arial" w:cs="Arial"/>
          <w:sz w:val="20"/>
          <w:szCs w:val="20"/>
        </w:rPr>
        <w:t xml:space="preserve">and Fleet Africa Bus Rank in Johannesburg. Notwithstanding the timetable set out in this permit, the holder shall be entitled to depart from the departure and arrival time recorded in such timetable by a period of at least two hours due to </w:t>
      </w:r>
      <w:r w:rsidR="00AB7136" w:rsidRPr="0007637F">
        <w:rPr>
          <w:rFonts w:ascii="Arial" w:hAnsi="Arial" w:cs="Arial"/>
          <w:sz w:val="20"/>
          <w:szCs w:val="20"/>
        </w:rPr>
        <w:t>unforeseen</w:t>
      </w:r>
      <w:r w:rsidR="0007637F" w:rsidRPr="0007637F">
        <w:rPr>
          <w:rFonts w:ascii="Arial" w:hAnsi="Arial" w:cs="Arial"/>
          <w:sz w:val="20"/>
          <w:szCs w:val="20"/>
        </w:rPr>
        <w:t xml:space="preserve"> circumstances/ construction, </w:t>
      </w:r>
      <w:proofErr w:type="spellStart"/>
      <w:r w:rsidR="0007637F" w:rsidRPr="0007637F">
        <w:rPr>
          <w:rFonts w:ascii="Arial" w:hAnsi="Arial" w:cs="Arial"/>
          <w:sz w:val="20"/>
          <w:szCs w:val="20"/>
        </w:rPr>
        <w:t>en</w:t>
      </w:r>
      <w:proofErr w:type="spellEnd"/>
      <w:r w:rsidR="0007637F" w:rsidRPr="0007637F">
        <w:rPr>
          <w:rFonts w:ascii="Arial" w:hAnsi="Arial" w:cs="Arial"/>
          <w:sz w:val="20"/>
          <w:szCs w:val="20"/>
        </w:rPr>
        <w:t xml:space="preserve"> route and unnecessary random and undesignated </w:t>
      </w:r>
      <w:r w:rsidR="00AB7136" w:rsidRPr="0007637F">
        <w:rPr>
          <w:rFonts w:ascii="Arial" w:hAnsi="Arial" w:cs="Arial"/>
          <w:sz w:val="20"/>
          <w:szCs w:val="20"/>
        </w:rPr>
        <w:t>check-up</w:t>
      </w:r>
      <w:r w:rsidR="0007637F" w:rsidRPr="0007637F">
        <w:rPr>
          <w:rFonts w:ascii="Arial" w:hAnsi="Arial" w:cs="Arial"/>
          <w:sz w:val="20"/>
          <w:szCs w:val="20"/>
        </w:rPr>
        <w:t xml:space="preserve"> points, by accident whereby free flow traffic is impeded.</w:t>
      </w:r>
    </w:p>
    <w:tbl>
      <w:tblPr>
        <w:tblW w:w="92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274"/>
        <w:gridCol w:w="433"/>
        <w:gridCol w:w="144"/>
        <w:gridCol w:w="283"/>
        <w:gridCol w:w="1134"/>
        <w:gridCol w:w="284"/>
        <w:gridCol w:w="2116"/>
        <w:gridCol w:w="10"/>
        <w:gridCol w:w="2291"/>
      </w:tblGrid>
      <w:tr w:rsidR="00954DAA" w:rsidRPr="00E76BA8" w14:paraId="006352D5" w14:textId="77777777" w:rsidTr="00D374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5A585E36" w14:textId="77777777" w:rsidR="00954DAA" w:rsidRPr="00E76BA8" w:rsidRDefault="00954DAA" w:rsidP="002D056A">
            <w:pPr>
              <w:pStyle w:val="TableParagraph"/>
              <w:spacing w:line="234" w:lineRule="exact"/>
              <w:rPr>
                <w:b/>
                <w:sz w:val="20"/>
                <w:szCs w:val="20"/>
              </w:rPr>
            </w:pPr>
            <w:r w:rsidRPr="00E76BA8">
              <w:rPr>
                <w:b/>
                <w:sz w:val="20"/>
                <w:szCs w:val="20"/>
              </w:rPr>
              <w:t>TIME</w:t>
            </w:r>
            <w:r w:rsidRPr="00230C22">
              <w:rPr>
                <w:b/>
                <w:sz w:val="20"/>
                <w:szCs w:val="20"/>
              </w:rPr>
              <w:t xml:space="preserve">TABLE </w:t>
            </w:r>
            <w:r w:rsidRPr="00E76BA8">
              <w:rPr>
                <w:b/>
                <w:sz w:val="20"/>
                <w:szCs w:val="20"/>
              </w:rPr>
              <w:t>DETAILS</w:t>
            </w:r>
          </w:p>
        </w:tc>
        <w:tc>
          <w:tcPr>
            <w:tcW w:w="3971" w:type="dxa"/>
            <w:gridSpan w:val="6"/>
            <w:tcBorders>
              <w:top w:val="single" w:sz="4" w:space="0" w:color="000000"/>
              <w:left w:val="single" w:sz="4" w:space="0" w:color="000000"/>
              <w:bottom w:val="single" w:sz="4" w:space="0" w:color="000000"/>
              <w:right w:val="single" w:sz="4" w:space="0" w:color="000000"/>
            </w:tcBorders>
          </w:tcPr>
          <w:p w14:paraId="0B2332CF" w14:textId="4FE0028E" w:rsidR="00954DAA" w:rsidRPr="00230C22" w:rsidRDefault="009762DB" w:rsidP="002D056A">
            <w:pPr>
              <w:pStyle w:val="TableParagraph"/>
              <w:spacing w:line="234" w:lineRule="exact"/>
              <w:ind w:left="0"/>
              <w:rPr>
                <w:b/>
                <w:bCs/>
                <w:sz w:val="20"/>
                <w:szCs w:val="20"/>
              </w:rPr>
            </w:pPr>
            <w:r>
              <w:rPr>
                <w:b/>
                <w:bCs/>
                <w:sz w:val="20"/>
                <w:szCs w:val="20"/>
              </w:rPr>
              <w:t>CRESTWAY DISTRIBUTORS TIME TABLE</w:t>
            </w:r>
          </w:p>
        </w:tc>
        <w:tc>
          <w:tcPr>
            <w:tcW w:w="2291" w:type="dxa"/>
            <w:tcBorders>
              <w:top w:val="single" w:sz="4" w:space="0" w:color="000000"/>
              <w:left w:val="single" w:sz="4" w:space="0" w:color="000000"/>
              <w:bottom w:val="single" w:sz="4" w:space="0" w:color="000000"/>
              <w:right w:val="single" w:sz="4" w:space="0" w:color="000000"/>
            </w:tcBorders>
          </w:tcPr>
          <w:p w14:paraId="6060E5F8" w14:textId="77777777" w:rsidR="00954DAA" w:rsidRPr="00E76BA8" w:rsidRDefault="00954DAA" w:rsidP="002D056A">
            <w:pPr>
              <w:pStyle w:val="TableParagraph"/>
              <w:spacing w:line="240" w:lineRule="auto"/>
              <w:ind w:left="0"/>
              <w:rPr>
                <w:b/>
                <w:sz w:val="20"/>
                <w:szCs w:val="20"/>
              </w:rPr>
            </w:pPr>
          </w:p>
        </w:tc>
      </w:tr>
      <w:tr w:rsidR="00954DAA" w:rsidRPr="00E76BA8" w14:paraId="49BA0CD0" w14:textId="77777777" w:rsidTr="00D374F7">
        <w:trPr>
          <w:trHeight w:val="254"/>
        </w:trPr>
        <w:tc>
          <w:tcPr>
            <w:tcW w:w="3005" w:type="dxa"/>
            <w:gridSpan w:val="5"/>
            <w:tcBorders>
              <w:top w:val="single" w:sz="4" w:space="0" w:color="000000"/>
              <w:left w:val="single" w:sz="4" w:space="0" w:color="000000"/>
              <w:bottom w:val="single" w:sz="4" w:space="0" w:color="000000"/>
              <w:right w:val="single" w:sz="4" w:space="0" w:color="000000"/>
            </w:tcBorders>
          </w:tcPr>
          <w:p w14:paraId="7D6D72E4" w14:textId="77777777" w:rsidR="00954DAA" w:rsidRPr="00E76BA8" w:rsidRDefault="00954DAA" w:rsidP="002D056A">
            <w:pPr>
              <w:pStyle w:val="TableParagraph"/>
              <w:spacing w:line="234" w:lineRule="exact"/>
              <w:rPr>
                <w:b/>
                <w:sz w:val="20"/>
                <w:szCs w:val="20"/>
              </w:rPr>
            </w:pPr>
            <w:r w:rsidRPr="00E76BA8">
              <w:rPr>
                <w:b/>
                <w:sz w:val="20"/>
                <w:szCs w:val="20"/>
              </w:rPr>
              <w:t>FOWARD</w:t>
            </w:r>
            <w:r w:rsidRPr="00230C22">
              <w:rPr>
                <w:b/>
                <w:sz w:val="20"/>
                <w:szCs w:val="20"/>
              </w:rPr>
              <w:t xml:space="preserve"> </w:t>
            </w:r>
            <w:r w:rsidRPr="00E76BA8">
              <w:rPr>
                <w:b/>
                <w:sz w:val="20"/>
                <w:szCs w:val="20"/>
              </w:rPr>
              <w:t>TIME</w:t>
            </w:r>
            <w:r w:rsidRPr="00230C22">
              <w:rPr>
                <w:b/>
                <w:sz w:val="20"/>
                <w:szCs w:val="20"/>
              </w:rPr>
              <w:t>TABLE</w:t>
            </w:r>
          </w:p>
          <w:p w14:paraId="6ADD99E6" w14:textId="77777777" w:rsidR="00954DAA" w:rsidRPr="00E76BA8" w:rsidRDefault="00954DAA" w:rsidP="002D056A">
            <w:pPr>
              <w:pStyle w:val="TableParagraph"/>
              <w:spacing w:line="234" w:lineRule="exact"/>
              <w:rPr>
                <w:b/>
                <w:sz w:val="20"/>
                <w:szCs w:val="20"/>
              </w:rPr>
            </w:pPr>
            <w:r w:rsidRPr="00E76BA8">
              <w:rPr>
                <w:b/>
                <w:sz w:val="20"/>
                <w:szCs w:val="20"/>
              </w:rPr>
              <w:t>DETAILS</w:t>
            </w:r>
          </w:p>
        </w:tc>
        <w:tc>
          <w:tcPr>
            <w:tcW w:w="3971" w:type="dxa"/>
            <w:gridSpan w:val="6"/>
            <w:tcBorders>
              <w:top w:val="single" w:sz="4" w:space="0" w:color="000000"/>
              <w:left w:val="single" w:sz="4" w:space="0" w:color="000000"/>
              <w:bottom w:val="single" w:sz="4" w:space="0" w:color="000000"/>
              <w:right w:val="single" w:sz="4" w:space="0" w:color="000000"/>
            </w:tcBorders>
          </w:tcPr>
          <w:p w14:paraId="52660B8F" w14:textId="5F63487D" w:rsidR="00954DAA" w:rsidRPr="00230C22" w:rsidRDefault="00954DAA" w:rsidP="002D056A">
            <w:pPr>
              <w:pStyle w:val="TableParagraph"/>
              <w:spacing w:line="234" w:lineRule="exact"/>
              <w:ind w:left="0"/>
              <w:rPr>
                <w:b/>
                <w:bCs/>
                <w:sz w:val="20"/>
                <w:szCs w:val="20"/>
              </w:rPr>
            </w:pPr>
            <w:r w:rsidRPr="00230C22">
              <w:rPr>
                <w:b/>
                <w:bCs/>
                <w:sz w:val="20"/>
                <w:szCs w:val="20"/>
              </w:rPr>
              <w:t>JHB</w:t>
            </w:r>
            <w:r w:rsidR="008E7352">
              <w:rPr>
                <w:b/>
                <w:bCs/>
                <w:sz w:val="20"/>
                <w:szCs w:val="20"/>
              </w:rPr>
              <w:t>/PRETORIA</w:t>
            </w:r>
            <w:r w:rsidRPr="00230C22">
              <w:rPr>
                <w:b/>
                <w:bCs/>
                <w:sz w:val="20"/>
                <w:szCs w:val="20"/>
              </w:rPr>
              <w:t xml:space="preserve"> - </w:t>
            </w:r>
            <w:r w:rsidR="008E7352">
              <w:rPr>
                <w:b/>
                <w:bCs/>
                <w:sz w:val="20"/>
                <w:szCs w:val="20"/>
              </w:rPr>
              <w:t>HARARE</w:t>
            </w:r>
          </w:p>
        </w:tc>
        <w:tc>
          <w:tcPr>
            <w:tcW w:w="2291" w:type="dxa"/>
            <w:tcBorders>
              <w:top w:val="single" w:sz="4" w:space="0" w:color="000000"/>
              <w:left w:val="single" w:sz="4" w:space="0" w:color="000000"/>
              <w:bottom w:val="single" w:sz="4" w:space="0" w:color="000000"/>
              <w:right w:val="single" w:sz="4" w:space="0" w:color="000000"/>
            </w:tcBorders>
          </w:tcPr>
          <w:p w14:paraId="2FD6424B" w14:textId="77777777" w:rsidR="00954DAA" w:rsidRPr="00E76BA8" w:rsidRDefault="00954DAA" w:rsidP="002D056A">
            <w:pPr>
              <w:pStyle w:val="TableParagraph"/>
              <w:spacing w:line="240" w:lineRule="auto"/>
              <w:ind w:left="0"/>
              <w:rPr>
                <w:b/>
                <w:sz w:val="20"/>
                <w:szCs w:val="20"/>
              </w:rPr>
            </w:pPr>
            <w:r w:rsidRPr="00E76BA8">
              <w:rPr>
                <w:b/>
                <w:sz w:val="20"/>
                <w:szCs w:val="20"/>
              </w:rPr>
              <w:t>DAILY</w:t>
            </w:r>
          </w:p>
        </w:tc>
      </w:tr>
      <w:tr w:rsidR="00954DAA" w:rsidRPr="00E76BA8" w14:paraId="75C51402" w14:textId="77777777" w:rsidTr="00D374F7">
        <w:trPr>
          <w:trHeight w:val="321"/>
        </w:trPr>
        <w:tc>
          <w:tcPr>
            <w:tcW w:w="1306" w:type="dxa"/>
          </w:tcPr>
          <w:p w14:paraId="018A720A" w14:textId="77777777" w:rsidR="00954DAA" w:rsidRPr="00E76BA8" w:rsidRDefault="00954DAA" w:rsidP="002D056A">
            <w:pPr>
              <w:pStyle w:val="TableParagraph"/>
              <w:rPr>
                <w:b/>
                <w:sz w:val="20"/>
                <w:szCs w:val="20"/>
              </w:rPr>
            </w:pPr>
            <w:r w:rsidRPr="00E76BA8">
              <w:rPr>
                <w:b/>
                <w:sz w:val="20"/>
                <w:szCs w:val="20"/>
              </w:rPr>
              <w:t>CATEGORY</w:t>
            </w:r>
          </w:p>
        </w:tc>
        <w:tc>
          <w:tcPr>
            <w:tcW w:w="992" w:type="dxa"/>
            <w:gridSpan w:val="2"/>
          </w:tcPr>
          <w:p w14:paraId="3745A161" w14:textId="77777777" w:rsidR="00954DAA" w:rsidRPr="00E76BA8" w:rsidRDefault="00954DAA" w:rsidP="002D056A">
            <w:pPr>
              <w:pStyle w:val="TableParagraph"/>
              <w:spacing w:line="301" w:lineRule="exact"/>
              <w:rPr>
                <w:b/>
                <w:sz w:val="20"/>
                <w:szCs w:val="20"/>
              </w:rPr>
            </w:pPr>
            <w:r w:rsidRPr="00E76BA8">
              <w:rPr>
                <w:b/>
                <w:sz w:val="20"/>
                <w:szCs w:val="20"/>
              </w:rPr>
              <w:t>TIME</w:t>
            </w:r>
          </w:p>
        </w:tc>
        <w:tc>
          <w:tcPr>
            <w:tcW w:w="1134" w:type="dxa"/>
            <w:gridSpan w:val="4"/>
          </w:tcPr>
          <w:p w14:paraId="054CE57A" w14:textId="77777777" w:rsidR="00954DAA" w:rsidRPr="00E76BA8" w:rsidRDefault="00954DAA" w:rsidP="002D056A">
            <w:pPr>
              <w:pStyle w:val="TableParagraph"/>
              <w:spacing w:line="301" w:lineRule="exact"/>
              <w:rPr>
                <w:b/>
                <w:sz w:val="20"/>
                <w:szCs w:val="20"/>
              </w:rPr>
            </w:pPr>
            <w:r w:rsidRPr="00E76BA8">
              <w:rPr>
                <w:b/>
                <w:sz w:val="20"/>
                <w:szCs w:val="20"/>
              </w:rPr>
              <w:t>DIST.KM</w:t>
            </w:r>
          </w:p>
        </w:tc>
        <w:tc>
          <w:tcPr>
            <w:tcW w:w="1418" w:type="dxa"/>
            <w:gridSpan w:val="2"/>
          </w:tcPr>
          <w:p w14:paraId="720C3316" w14:textId="77777777" w:rsidR="00954DAA" w:rsidRPr="00E76BA8" w:rsidRDefault="00954DAA" w:rsidP="002D056A">
            <w:pPr>
              <w:pStyle w:val="TableParagraph"/>
              <w:spacing w:line="301" w:lineRule="exact"/>
              <w:rPr>
                <w:b/>
                <w:sz w:val="20"/>
                <w:szCs w:val="20"/>
              </w:rPr>
            </w:pPr>
            <w:r w:rsidRPr="00E76BA8">
              <w:rPr>
                <w:b/>
                <w:sz w:val="20"/>
                <w:szCs w:val="20"/>
              </w:rPr>
              <w:t>PLACE</w:t>
            </w:r>
          </w:p>
        </w:tc>
        <w:tc>
          <w:tcPr>
            <w:tcW w:w="4417" w:type="dxa"/>
            <w:gridSpan w:val="3"/>
          </w:tcPr>
          <w:p w14:paraId="5910D4EB" w14:textId="77777777" w:rsidR="00954DAA" w:rsidRPr="00E76BA8" w:rsidRDefault="00954DAA" w:rsidP="002D056A">
            <w:pPr>
              <w:pStyle w:val="TableParagraph"/>
              <w:spacing w:line="301" w:lineRule="exact"/>
              <w:ind w:left="108"/>
              <w:rPr>
                <w:b/>
                <w:sz w:val="20"/>
                <w:szCs w:val="20"/>
              </w:rPr>
            </w:pPr>
            <w:r w:rsidRPr="00E76BA8">
              <w:rPr>
                <w:b/>
                <w:sz w:val="20"/>
                <w:szCs w:val="20"/>
              </w:rPr>
              <w:t>DESCRIPTION</w:t>
            </w:r>
          </w:p>
        </w:tc>
      </w:tr>
      <w:tr w:rsidR="00954DAA" w:rsidRPr="00E76BA8" w14:paraId="3651A6C9" w14:textId="77777777" w:rsidTr="00D374F7">
        <w:trPr>
          <w:trHeight w:val="342"/>
        </w:trPr>
        <w:tc>
          <w:tcPr>
            <w:tcW w:w="1306" w:type="dxa"/>
          </w:tcPr>
          <w:p w14:paraId="249D8C5C" w14:textId="77777777" w:rsidR="00954DAA" w:rsidRPr="00E76BA8" w:rsidRDefault="00954DAA" w:rsidP="002D056A">
            <w:pPr>
              <w:pStyle w:val="TableParagraph"/>
              <w:spacing w:line="321" w:lineRule="exact"/>
              <w:rPr>
                <w:bCs/>
                <w:sz w:val="20"/>
                <w:szCs w:val="20"/>
              </w:rPr>
            </w:pPr>
            <w:r w:rsidRPr="00E76BA8">
              <w:rPr>
                <w:bCs/>
                <w:w w:val="99"/>
                <w:sz w:val="20"/>
                <w:szCs w:val="20"/>
              </w:rPr>
              <w:t>D</w:t>
            </w:r>
          </w:p>
        </w:tc>
        <w:tc>
          <w:tcPr>
            <w:tcW w:w="992" w:type="dxa"/>
            <w:gridSpan w:val="2"/>
          </w:tcPr>
          <w:p w14:paraId="4B1E742C" w14:textId="77777777" w:rsidR="00954DAA" w:rsidRPr="00E76BA8" w:rsidRDefault="00954DAA" w:rsidP="002D056A">
            <w:pPr>
              <w:pStyle w:val="TableParagraph"/>
              <w:spacing w:line="321" w:lineRule="exact"/>
              <w:rPr>
                <w:bCs/>
                <w:sz w:val="20"/>
                <w:szCs w:val="20"/>
              </w:rPr>
            </w:pPr>
            <w:r w:rsidRPr="00E76BA8">
              <w:rPr>
                <w:bCs/>
                <w:sz w:val="20"/>
                <w:szCs w:val="20"/>
              </w:rPr>
              <w:t>1</w:t>
            </w:r>
            <w:r>
              <w:rPr>
                <w:bCs/>
                <w:sz w:val="20"/>
                <w:szCs w:val="20"/>
              </w:rPr>
              <w:t>6</w:t>
            </w:r>
            <w:r w:rsidRPr="00E76BA8">
              <w:rPr>
                <w:bCs/>
                <w:sz w:val="20"/>
                <w:szCs w:val="20"/>
              </w:rPr>
              <w:t>:</w:t>
            </w:r>
            <w:r>
              <w:rPr>
                <w:bCs/>
                <w:sz w:val="20"/>
                <w:szCs w:val="20"/>
              </w:rPr>
              <w:t>0</w:t>
            </w:r>
            <w:r w:rsidRPr="00E76BA8">
              <w:rPr>
                <w:bCs/>
                <w:sz w:val="20"/>
                <w:szCs w:val="20"/>
              </w:rPr>
              <w:t>0</w:t>
            </w:r>
          </w:p>
        </w:tc>
        <w:tc>
          <w:tcPr>
            <w:tcW w:w="1134" w:type="dxa"/>
            <w:gridSpan w:val="4"/>
          </w:tcPr>
          <w:p w14:paraId="6A5B9226" w14:textId="77777777" w:rsidR="00954DAA" w:rsidRPr="00E76BA8" w:rsidRDefault="00954DAA" w:rsidP="002D056A">
            <w:pPr>
              <w:pStyle w:val="TableParagraph"/>
              <w:spacing w:line="321" w:lineRule="exact"/>
              <w:rPr>
                <w:bCs/>
                <w:sz w:val="20"/>
                <w:szCs w:val="20"/>
              </w:rPr>
            </w:pPr>
            <w:r w:rsidRPr="00E76BA8">
              <w:rPr>
                <w:bCs/>
                <w:w w:val="99"/>
                <w:sz w:val="20"/>
                <w:szCs w:val="20"/>
              </w:rPr>
              <w:t>0</w:t>
            </w:r>
          </w:p>
        </w:tc>
        <w:tc>
          <w:tcPr>
            <w:tcW w:w="1418" w:type="dxa"/>
            <w:gridSpan w:val="2"/>
          </w:tcPr>
          <w:p w14:paraId="5602B7A9" w14:textId="77777777" w:rsidR="00954DAA" w:rsidRPr="00E76BA8" w:rsidRDefault="00954DAA" w:rsidP="002D056A">
            <w:pPr>
              <w:pStyle w:val="TableParagraph"/>
              <w:spacing w:line="274" w:lineRule="exact"/>
              <w:rPr>
                <w:bCs/>
                <w:sz w:val="20"/>
                <w:szCs w:val="20"/>
              </w:rPr>
            </w:pPr>
            <w:r w:rsidRPr="00E76BA8">
              <w:rPr>
                <w:bCs/>
                <w:sz w:val="20"/>
                <w:szCs w:val="20"/>
              </w:rPr>
              <w:t>Johannesburg</w:t>
            </w:r>
          </w:p>
        </w:tc>
        <w:tc>
          <w:tcPr>
            <w:tcW w:w="4417" w:type="dxa"/>
            <w:gridSpan w:val="3"/>
          </w:tcPr>
          <w:p w14:paraId="414CB1E6" w14:textId="77777777" w:rsidR="00954DAA" w:rsidRPr="00E76BA8" w:rsidRDefault="00954DAA" w:rsidP="002D056A">
            <w:pPr>
              <w:pStyle w:val="TableParagraph"/>
              <w:spacing w:line="322" w:lineRule="exact"/>
              <w:ind w:left="0" w:right="375"/>
              <w:rPr>
                <w:bCs/>
                <w:sz w:val="20"/>
                <w:szCs w:val="20"/>
              </w:rPr>
            </w:pPr>
            <w:r w:rsidRPr="00E76BA8">
              <w:rPr>
                <w:bCs/>
                <w:sz w:val="20"/>
                <w:szCs w:val="20"/>
              </w:rPr>
              <w:t xml:space="preserve">  </w:t>
            </w:r>
            <w:r>
              <w:rPr>
                <w:bCs/>
                <w:sz w:val="20"/>
                <w:szCs w:val="20"/>
              </w:rPr>
              <w:t>Fleet Africa</w:t>
            </w:r>
            <w:r w:rsidRPr="00E76BA8">
              <w:rPr>
                <w:bCs/>
                <w:sz w:val="20"/>
                <w:szCs w:val="20"/>
              </w:rPr>
              <w:t xml:space="preserve"> Loading</w:t>
            </w:r>
          </w:p>
        </w:tc>
      </w:tr>
      <w:tr w:rsidR="00954DAA" w:rsidRPr="00E76BA8" w14:paraId="6D56F19C" w14:textId="77777777" w:rsidTr="00D374F7">
        <w:trPr>
          <w:trHeight w:val="379"/>
        </w:trPr>
        <w:tc>
          <w:tcPr>
            <w:tcW w:w="1306" w:type="dxa"/>
          </w:tcPr>
          <w:p w14:paraId="75784BE0" w14:textId="77777777" w:rsidR="00954DAA" w:rsidRPr="00E76BA8" w:rsidRDefault="00954DAA" w:rsidP="002D056A">
            <w:pPr>
              <w:pStyle w:val="TableParagraph"/>
              <w:spacing w:line="318" w:lineRule="exact"/>
              <w:rPr>
                <w:bCs/>
                <w:sz w:val="20"/>
                <w:szCs w:val="20"/>
              </w:rPr>
            </w:pPr>
            <w:r w:rsidRPr="00E76BA8">
              <w:rPr>
                <w:bCs/>
                <w:w w:val="99"/>
                <w:sz w:val="20"/>
                <w:szCs w:val="20"/>
              </w:rPr>
              <w:t>A</w:t>
            </w:r>
          </w:p>
        </w:tc>
        <w:tc>
          <w:tcPr>
            <w:tcW w:w="992" w:type="dxa"/>
            <w:gridSpan w:val="2"/>
          </w:tcPr>
          <w:p w14:paraId="2303CEEE" w14:textId="040905ED" w:rsidR="00954DAA" w:rsidRPr="00E76BA8" w:rsidRDefault="006A209C" w:rsidP="002D056A">
            <w:pPr>
              <w:pStyle w:val="TableParagraph"/>
              <w:spacing w:line="318" w:lineRule="exact"/>
              <w:rPr>
                <w:bCs/>
                <w:sz w:val="20"/>
                <w:szCs w:val="20"/>
              </w:rPr>
            </w:pPr>
            <w:r>
              <w:rPr>
                <w:bCs/>
                <w:sz w:val="20"/>
                <w:szCs w:val="20"/>
              </w:rPr>
              <w:t>18</w:t>
            </w:r>
            <w:r w:rsidR="00954DAA" w:rsidRPr="00E76BA8">
              <w:rPr>
                <w:bCs/>
                <w:sz w:val="20"/>
                <w:szCs w:val="20"/>
              </w:rPr>
              <w:t>:</w:t>
            </w:r>
            <w:r>
              <w:rPr>
                <w:bCs/>
                <w:sz w:val="20"/>
                <w:szCs w:val="20"/>
              </w:rPr>
              <w:t>3</w:t>
            </w:r>
            <w:r w:rsidR="00954DAA" w:rsidRPr="00E76BA8">
              <w:rPr>
                <w:bCs/>
                <w:sz w:val="20"/>
                <w:szCs w:val="20"/>
              </w:rPr>
              <w:t>0</w:t>
            </w:r>
          </w:p>
        </w:tc>
        <w:tc>
          <w:tcPr>
            <w:tcW w:w="1134" w:type="dxa"/>
            <w:gridSpan w:val="4"/>
          </w:tcPr>
          <w:p w14:paraId="6426525B" w14:textId="519028EA" w:rsidR="00954DAA" w:rsidRPr="00E76BA8" w:rsidRDefault="006A209C" w:rsidP="002D056A">
            <w:pPr>
              <w:pStyle w:val="TableParagraph"/>
              <w:spacing w:line="318" w:lineRule="exact"/>
              <w:rPr>
                <w:bCs/>
                <w:sz w:val="20"/>
                <w:szCs w:val="20"/>
              </w:rPr>
            </w:pPr>
            <w:r>
              <w:rPr>
                <w:bCs/>
                <w:sz w:val="20"/>
                <w:szCs w:val="20"/>
              </w:rPr>
              <w:t>58</w:t>
            </w:r>
          </w:p>
        </w:tc>
        <w:tc>
          <w:tcPr>
            <w:tcW w:w="1418" w:type="dxa"/>
            <w:gridSpan w:val="2"/>
          </w:tcPr>
          <w:p w14:paraId="2D325B5B" w14:textId="4FDEF3F0" w:rsidR="00954DAA" w:rsidRPr="00E76BA8" w:rsidRDefault="00133248" w:rsidP="002D056A">
            <w:pPr>
              <w:pStyle w:val="TableParagraph"/>
              <w:spacing w:line="318" w:lineRule="exact"/>
              <w:rPr>
                <w:bCs/>
                <w:sz w:val="20"/>
                <w:szCs w:val="20"/>
              </w:rPr>
            </w:pPr>
            <w:r>
              <w:rPr>
                <w:bCs/>
                <w:sz w:val="20"/>
                <w:szCs w:val="20"/>
              </w:rPr>
              <w:t>Pretoria</w:t>
            </w:r>
          </w:p>
        </w:tc>
        <w:tc>
          <w:tcPr>
            <w:tcW w:w="4417" w:type="dxa"/>
            <w:gridSpan w:val="3"/>
          </w:tcPr>
          <w:p w14:paraId="7FE773EB" w14:textId="1FA54078" w:rsidR="00954DAA" w:rsidRPr="00E76BA8" w:rsidRDefault="00133248" w:rsidP="002D056A">
            <w:pPr>
              <w:pStyle w:val="TableParagraph"/>
              <w:spacing w:line="322" w:lineRule="exact"/>
              <w:ind w:left="108" w:right="632"/>
              <w:rPr>
                <w:bCs/>
                <w:sz w:val="20"/>
                <w:szCs w:val="20"/>
              </w:rPr>
            </w:pPr>
            <w:r>
              <w:rPr>
                <w:bCs/>
                <w:sz w:val="20"/>
                <w:szCs w:val="20"/>
              </w:rPr>
              <w:t>Bosman Loading</w:t>
            </w:r>
          </w:p>
        </w:tc>
      </w:tr>
      <w:tr w:rsidR="00954DAA" w:rsidRPr="00E76BA8" w14:paraId="58EFD710" w14:textId="77777777" w:rsidTr="00D374F7">
        <w:trPr>
          <w:trHeight w:val="323"/>
        </w:trPr>
        <w:tc>
          <w:tcPr>
            <w:tcW w:w="1306" w:type="dxa"/>
          </w:tcPr>
          <w:p w14:paraId="3B7FD599" w14:textId="77777777" w:rsidR="00954DAA" w:rsidRPr="00E76BA8" w:rsidRDefault="00954DAA" w:rsidP="002D056A">
            <w:pPr>
              <w:pStyle w:val="TableParagraph"/>
              <w:spacing w:line="303" w:lineRule="exact"/>
              <w:rPr>
                <w:bCs/>
                <w:sz w:val="20"/>
                <w:szCs w:val="20"/>
              </w:rPr>
            </w:pPr>
            <w:r w:rsidRPr="00E76BA8">
              <w:rPr>
                <w:bCs/>
                <w:w w:val="99"/>
                <w:sz w:val="20"/>
                <w:szCs w:val="20"/>
              </w:rPr>
              <w:t>D</w:t>
            </w:r>
          </w:p>
        </w:tc>
        <w:tc>
          <w:tcPr>
            <w:tcW w:w="992" w:type="dxa"/>
            <w:gridSpan w:val="2"/>
          </w:tcPr>
          <w:p w14:paraId="32322606" w14:textId="196F66E1" w:rsidR="00954DAA" w:rsidRPr="00E76BA8" w:rsidRDefault="0019437E" w:rsidP="002D056A">
            <w:pPr>
              <w:pStyle w:val="TableParagraph"/>
              <w:spacing w:line="303" w:lineRule="exact"/>
              <w:rPr>
                <w:bCs/>
                <w:sz w:val="20"/>
                <w:szCs w:val="20"/>
              </w:rPr>
            </w:pPr>
            <w:r>
              <w:rPr>
                <w:bCs/>
                <w:sz w:val="20"/>
                <w:szCs w:val="20"/>
              </w:rPr>
              <w:t>06</w:t>
            </w:r>
            <w:r w:rsidR="00954DAA" w:rsidRPr="00E76BA8">
              <w:rPr>
                <w:bCs/>
                <w:sz w:val="20"/>
                <w:szCs w:val="20"/>
              </w:rPr>
              <w:t>:</w:t>
            </w:r>
            <w:r w:rsidR="00954DAA">
              <w:rPr>
                <w:bCs/>
                <w:sz w:val="20"/>
                <w:szCs w:val="20"/>
              </w:rPr>
              <w:t>0</w:t>
            </w:r>
            <w:r w:rsidR="00954DAA" w:rsidRPr="00E76BA8">
              <w:rPr>
                <w:bCs/>
                <w:sz w:val="20"/>
                <w:szCs w:val="20"/>
              </w:rPr>
              <w:t>0</w:t>
            </w:r>
          </w:p>
        </w:tc>
        <w:tc>
          <w:tcPr>
            <w:tcW w:w="1134" w:type="dxa"/>
            <w:gridSpan w:val="4"/>
          </w:tcPr>
          <w:p w14:paraId="48E98D0B" w14:textId="03207C86" w:rsidR="00954DAA" w:rsidRPr="00E76BA8" w:rsidRDefault="00386787" w:rsidP="002D056A">
            <w:pPr>
              <w:pStyle w:val="TableParagraph"/>
              <w:spacing w:line="303" w:lineRule="exact"/>
              <w:rPr>
                <w:bCs/>
                <w:sz w:val="20"/>
                <w:szCs w:val="20"/>
              </w:rPr>
            </w:pPr>
            <w:r>
              <w:rPr>
                <w:bCs/>
                <w:sz w:val="20"/>
                <w:szCs w:val="20"/>
              </w:rPr>
              <w:t>545</w:t>
            </w:r>
          </w:p>
        </w:tc>
        <w:tc>
          <w:tcPr>
            <w:tcW w:w="1418" w:type="dxa"/>
            <w:gridSpan w:val="2"/>
          </w:tcPr>
          <w:p w14:paraId="42D4C92B" w14:textId="77777777" w:rsidR="00954DAA" w:rsidRPr="00E76BA8" w:rsidRDefault="00954DAA" w:rsidP="002D056A">
            <w:pPr>
              <w:pStyle w:val="TableParagraph"/>
              <w:spacing w:line="303" w:lineRule="exact"/>
              <w:ind w:left="0"/>
              <w:rPr>
                <w:bCs/>
                <w:sz w:val="20"/>
                <w:szCs w:val="20"/>
              </w:rPr>
            </w:pPr>
            <w:r w:rsidRPr="00E76BA8">
              <w:rPr>
                <w:bCs/>
                <w:sz w:val="20"/>
                <w:szCs w:val="20"/>
              </w:rPr>
              <w:t xml:space="preserve">  Beitbridge</w:t>
            </w:r>
          </w:p>
        </w:tc>
        <w:tc>
          <w:tcPr>
            <w:tcW w:w="4417" w:type="dxa"/>
            <w:gridSpan w:val="3"/>
          </w:tcPr>
          <w:p w14:paraId="78365F38" w14:textId="77777777" w:rsidR="00954DAA" w:rsidRPr="00E76BA8" w:rsidRDefault="00954DAA" w:rsidP="002D056A">
            <w:pPr>
              <w:pStyle w:val="TableParagraph"/>
              <w:spacing w:line="303" w:lineRule="exact"/>
              <w:ind w:left="108"/>
              <w:rPr>
                <w:bCs/>
                <w:sz w:val="20"/>
                <w:szCs w:val="20"/>
              </w:rPr>
            </w:pPr>
            <w:r>
              <w:rPr>
                <w:bCs/>
                <w:sz w:val="20"/>
                <w:szCs w:val="20"/>
              </w:rPr>
              <w:t>Border post</w:t>
            </w:r>
          </w:p>
        </w:tc>
      </w:tr>
      <w:tr w:rsidR="00954DAA" w:rsidRPr="00E76BA8" w14:paraId="2768AB07" w14:textId="77777777" w:rsidTr="00D374F7">
        <w:trPr>
          <w:trHeight w:val="384"/>
        </w:trPr>
        <w:tc>
          <w:tcPr>
            <w:tcW w:w="1306" w:type="dxa"/>
          </w:tcPr>
          <w:p w14:paraId="041A5410" w14:textId="77777777" w:rsidR="00954DAA" w:rsidRPr="00E76BA8" w:rsidRDefault="00954DAA" w:rsidP="002D056A">
            <w:pPr>
              <w:pStyle w:val="TableParagraph"/>
              <w:spacing w:line="318" w:lineRule="exact"/>
              <w:rPr>
                <w:bCs/>
                <w:sz w:val="20"/>
                <w:szCs w:val="20"/>
              </w:rPr>
            </w:pPr>
            <w:r w:rsidRPr="00E76BA8">
              <w:rPr>
                <w:bCs/>
                <w:w w:val="99"/>
                <w:sz w:val="20"/>
                <w:szCs w:val="20"/>
              </w:rPr>
              <w:t>A</w:t>
            </w:r>
          </w:p>
        </w:tc>
        <w:tc>
          <w:tcPr>
            <w:tcW w:w="992" w:type="dxa"/>
            <w:gridSpan w:val="2"/>
          </w:tcPr>
          <w:p w14:paraId="011795BA" w14:textId="3763571E" w:rsidR="00954DAA" w:rsidRPr="00E76BA8" w:rsidRDefault="00386787" w:rsidP="002D056A">
            <w:pPr>
              <w:pStyle w:val="TableParagraph"/>
              <w:spacing w:line="318" w:lineRule="exact"/>
              <w:rPr>
                <w:bCs/>
                <w:sz w:val="20"/>
                <w:szCs w:val="20"/>
              </w:rPr>
            </w:pPr>
            <w:r>
              <w:rPr>
                <w:bCs/>
                <w:sz w:val="20"/>
                <w:szCs w:val="20"/>
              </w:rPr>
              <w:t>16</w:t>
            </w:r>
            <w:r w:rsidR="00954DAA" w:rsidRPr="00E76BA8">
              <w:rPr>
                <w:bCs/>
                <w:sz w:val="20"/>
                <w:szCs w:val="20"/>
              </w:rPr>
              <w:t>:</w:t>
            </w:r>
            <w:r w:rsidR="00954DAA">
              <w:rPr>
                <w:bCs/>
                <w:sz w:val="20"/>
                <w:szCs w:val="20"/>
              </w:rPr>
              <w:t>0</w:t>
            </w:r>
            <w:r w:rsidR="00954DAA" w:rsidRPr="00E76BA8">
              <w:rPr>
                <w:bCs/>
                <w:sz w:val="20"/>
                <w:szCs w:val="20"/>
              </w:rPr>
              <w:t>0</w:t>
            </w:r>
          </w:p>
        </w:tc>
        <w:tc>
          <w:tcPr>
            <w:tcW w:w="1134" w:type="dxa"/>
            <w:gridSpan w:val="4"/>
          </w:tcPr>
          <w:p w14:paraId="00D79E9F" w14:textId="434AF5D2" w:rsidR="00954DAA" w:rsidRPr="00E76BA8" w:rsidRDefault="00386787" w:rsidP="002D056A">
            <w:pPr>
              <w:pStyle w:val="TableParagraph"/>
              <w:spacing w:line="318" w:lineRule="exact"/>
              <w:rPr>
                <w:bCs/>
                <w:sz w:val="20"/>
                <w:szCs w:val="20"/>
              </w:rPr>
            </w:pPr>
            <w:r>
              <w:rPr>
                <w:bCs/>
                <w:sz w:val="20"/>
                <w:szCs w:val="20"/>
              </w:rPr>
              <w:t>580</w:t>
            </w:r>
          </w:p>
        </w:tc>
        <w:tc>
          <w:tcPr>
            <w:tcW w:w="1418" w:type="dxa"/>
            <w:gridSpan w:val="2"/>
          </w:tcPr>
          <w:p w14:paraId="6AECE704" w14:textId="71A3198B" w:rsidR="00954DAA" w:rsidRPr="00E76BA8" w:rsidRDefault="00476E4F" w:rsidP="002D056A">
            <w:pPr>
              <w:pStyle w:val="TableParagraph"/>
              <w:spacing w:line="318" w:lineRule="exact"/>
              <w:rPr>
                <w:bCs/>
                <w:sz w:val="20"/>
                <w:szCs w:val="20"/>
              </w:rPr>
            </w:pPr>
            <w:r>
              <w:rPr>
                <w:bCs/>
                <w:sz w:val="20"/>
                <w:szCs w:val="20"/>
              </w:rPr>
              <w:t>Harare</w:t>
            </w:r>
          </w:p>
        </w:tc>
        <w:tc>
          <w:tcPr>
            <w:tcW w:w="4417" w:type="dxa"/>
            <w:gridSpan w:val="3"/>
          </w:tcPr>
          <w:p w14:paraId="1D678511" w14:textId="4D98178B" w:rsidR="00954DAA" w:rsidRPr="00E76BA8" w:rsidRDefault="00476E4F" w:rsidP="002D056A">
            <w:pPr>
              <w:pStyle w:val="TableParagraph"/>
              <w:spacing w:line="322" w:lineRule="exact"/>
              <w:ind w:left="108" w:right="507"/>
              <w:rPr>
                <w:bCs/>
                <w:sz w:val="20"/>
                <w:szCs w:val="20"/>
              </w:rPr>
            </w:pPr>
            <w:r>
              <w:rPr>
                <w:bCs/>
                <w:sz w:val="20"/>
                <w:szCs w:val="20"/>
              </w:rPr>
              <w:t xml:space="preserve">Road Port </w:t>
            </w:r>
            <w:r w:rsidR="00954DAA">
              <w:rPr>
                <w:bCs/>
                <w:sz w:val="20"/>
                <w:szCs w:val="20"/>
              </w:rPr>
              <w:t>Bus Depot Offload</w:t>
            </w:r>
          </w:p>
        </w:tc>
      </w:tr>
      <w:tr w:rsidR="00954DAA" w:rsidRPr="00E76BA8" w14:paraId="0C7099CC" w14:textId="77777777" w:rsidTr="00D374F7">
        <w:trPr>
          <w:trHeight w:val="321"/>
        </w:trPr>
        <w:tc>
          <w:tcPr>
            <w:tcW w:w="2572" w:type="dxa"/>
            <w:gridSpan w:val="4"/>
          </w:tcPr>
          <w:p w14:paraId="7575FAD0" w14:textId="77777777" w:rsidR="00954DAA" w:rsidRPr="00E76BA8" w:rsidRDefault="00954DAA" w:rsidP="002D056A">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4394" w:type="dxa"/>
            <w:gridSpan w:val="6"/>
          </w:tcPr>
          <w:p w14:paraId="4A240482" w14:textId="0ECFC2D8" w:rsidR="00954DAA" w:rsidRPr="00E76BA8" w:rsidRDefault="008E7352" w:rsidP="002D056A">
            <w:pPr>
              <w:pStyle w:val="TableParagraph"/>
              <w:spacing w:line="301" w:lineRule="exact"/>
              <w:ind w:left="0"/>
              <w:rPr>
                <w:b/>
                <w:sz w:val="20"/>
                <w:szCs w:val="20"/>
              </w:rPr>
            </w:pPr>
            <w:r>
              <w:rPr>
                <w:b/>
                <w:bCs/>
                <w:sz w:val="20"/>
                <w:szCs w:val="20"/>
              </w:rPr>
              <w:t>CRESTWAY DISTRIBUTORS TIME TABLE</w:t>
            </w:r>
          </w:p>
        </w:tc>
        <w:tc>
          <w:tcPr>
            <w:tcW w:w="2301" w:type="dxa"/>
            <w:gridSpan w:val="2"/>
          </w:tcPr>
          <w:p w14:paraId="62CDCE4F" w14:textId="77777777" w:rsidR="00954DAA" w:rsidRPr="00E76BA8" w:rsidRDefault="00954DAA" w:rsidP="002D056A">
            <w:pPr>
              <w:pStyle w:val="TableParagraph"/>
              <w:spacing w:line="240" w:lineRule="auto"/>
              <w:ind w:left="0"/>
              <w:rPr>
                <w:b/>
                <w:sz w:val="20"/>
                <w:szCs w:val="20"/>
              </w:rPr>
            </w:pPr>
          </w:p>
        </w:tc>
      </w:tr>
      <w:tr w:rsidR="00954DAA" w:rsidRPr="00E76BA8" w14:paraId="3C0BE145" w14:textId="77777777" w:rsidTr="00D374F7">
        <w:trPr>
          <w:trHeight w:val="323"/>
        </w:trPr>
        <w:tc>
          <w:tcPr>
            <w:tcW w:w="2572" w:type="dxa"/>
            <w:gridSpan w:val="4"/>
          </w:tcPr>
          <w:p w14:paraId="56C8EC91" w14:textId="77777777" w:rsidR="00954DAA" w:rsidRPr="00E76BA8" w:rsidRDefault="00954DAA" w:rsidP="002D056A">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4394" w:type="dxa"/>
            <w:gridSpan w:val="6"/>
          </w:tcPr>
          <w:p w14:paraId="75285F1F" w14:textId="4D7D86CC" w:rsidR="00954DAA" w:rsidRPr="00E76BA8" w:rsidRDefault="008E7352" w:rsidP="002D056A">
            <w:pPr>
              <w:pStyle w:val="TableParagraph"/>
              <w:spacing w:line="240" w:lineRule="auto"/>
              <w:ind w:left="0"/>
              <w:rPr>
                <w:b/>
                <w:sz w:val="20"/>
                <w:szCs w:val="20"/>
              </w:rPr>
            </w:pPr>
            <w:r>
              <w:rPr>
                <w:b/>
                <w:bCs/>
                <w:sz w:val="20"/>
                <w:szCs w:val="20"/>
              </w:rPr>
              <w:t>HARARE</w:t>
            </w:r>
            <w:r w:rsidRPr="00E76BA8">
              <w:rPr>
                <w:b/>
                <w:sz w:val="20"/>
                <w:szCs w:val="20"/>
              </w:rPr>
              <w:t xml:space="preserve"> </w:t>
            </w:r>
            <w:r>
              <w:rPr>
                <w:b/>
                <w:sz w:val="20"/>
                <w:szCs w:val="20"/>
              </w:rPr>
              <w:t>-</w:t>
            </w:r>
            <w:r w:rsidRPr="00230C22">
              <w:rPr>
                <w:b/>
                <w:bCs/>
                <w:sz w:val="20"/>
                <w:szCs w:val="20"/>
              </w:rPr>
              <w:t xml:space="preserve"> JHB</w:t>
            </w:r>
            <w:r>
              <w:rPr>
                <w:b/>
                <w:bCs/>
                <w:sz w:val="20"/>
                <w:szCs w:val="20"/>
              </w:rPr>
              <w:t>/PRETORIA</w:t>
            </w:r>
          </w:p>
        </w:tc>
        <w:tc>
          <w:tcPr>
            <w:tcW w:w="2301" w:type="dxa"/>
            <w:gridSpan w:val="2"/>
          </w:tcPr>
          <w:p w14:paraId="28D63068" w14:textId="77777777" w:rsidR="00954DAA" w:rsidRPr="00E76BA8" w:rsidRDefault="00954DAA" w:rsidP="002D056A">
            <w:pPr>
              <w:pStyle w:val="TableParagraph"/>
              <w:spacing w:line="304" w:lineRule="exact"/>
              <w:ind w:left="108"/>
              <w:rPr>
                <w:b/>
                <w:sz w:val="20"/>
                <w:szCs w:val="20"/>
              </w:rPr>
            </w:pPr>
            <w:r w:rsidRPr="00E76BA8">
              <w:rPr>
                <w:b/>
                <w:sz w:val="20"/>
                <w:szCs w:val="20"/>
              </w:rPr>
              <w:t>Daily</w:t>
            </w:r>
          </w:p>
        </w:tc>
      </w:tr>
      <w:tr w:rsidR="00954DAA" w:rsidRPr="00E76BA8" w14:paraId="2410922C" w14:textId="77777777" w:rsidTr="00D374F7">
        <w:trPr>
          <w:trHeight w:val="323"/>
        </w:trPr>
        <w:tc>
          <w:tcPr>
            <w:tcW w:w="1306" w:type="dxa"/>
          </w:tcPr>
          <w:p w14:paraId="2ECDE597" w14:textId="77777777" w:rsidR="00954DAA" w:rsidRPr="00E76BA8" w:rsidRDefault="00954DAA" w:rsidP="002D056A">
            <w:pPr>
              <w:pStyle w:val="TableParagraph"/>
              <w:spacing w:line="304" w:lineRule="exact"/>
              <w:rPr>
                <w:b/>
                <w:sz w:val="20"/>
                <w:szCs w:val="20"/>
              </w:rPr>
            </w:pPr>
            <w:r w:rsidRPr="00E76BA8">
              <w:rPr>
                <w:b/>
                <w:sz w:val="20"/>
                <w:szCs w:val="20"/>
              </w:rPr>
              <w:t>CATEGORY</w:t>
            </w:r>
          </w:p>
        </w:tc>
        <w:tc>
          <w:tcPr>
            <w:tcW w:w="850" w:type="dxa"/>
          </w:tcPr>
          <w:p w14:paraId="2BED9D4F" w14:textId="77777777" w:rsidR="00954DAA" w:rsidRPr="00E76BA8" w:rsidRDefault="00954DAA" w:rsidP="002D056A">
            <w:pPr>
              <w:pStyle w:val="TableParagraph"/>
              <w:spacing w:line="304" w:lineRule="exact"/>
              <w:rPr>
                <w:b/>
                <w:sz w:val="20"/>
                <w:szCs w:val="20"/>
              </w:rPr>
            </w:pPr>
            <w:r w:rsidRPr="00E76BA8">
              <w:rPr>
                <w:b/>
                <w:sz w:val="20"/>
                <w:szCs w:val="20"/>
              </w:rPr>
              <w:t>TIME</w:t>
            </w:r>
          </w:p>
        </w:tc>
        <w:tc>
          <w:tcPr>
            <w:tcW w:w="993" w:type="dxa"/>
            <w:gridSpan w:val="4"/>
          </w:tcPr>
          <w:p w14:paraId="55B8B62A" w14:textId="77777777" w:rsidR="00954DAA" w:rsidRPr="00E76BA8" w:rsidRDefault="00954DAA" w:rsidP="002D056A">
            <w:pPr>
              <w:pStyle w:val="TableParagraph"/>
              <w:spacing w:line="304" w:lineRule="exact"/>
              <w:rPr>
                <w:b/>
                <w:sz w:val="20"/>
                <w:szCs w:val="20"/>
              </w:rPr>
            </w:pPr>
            <w:r w:rsidRPr="00E76BA8">
              <w:rPr>
                <w:b/>
                <w:sz w:val="20"/>
                <w:szCs w:val="20"/>
              </w:rPr>
              <w:t>DIST.KM</w:t>
            </w:r>
          </w:p>
        </w:tc>
        <w:tc>
          <w:tcPr>
            <w:tcW w:w="1417" w:type="dxa"/>
            <w:gridSpan w:val="2"/>
          </w:tcPr>
          <w:p w14:paraId="2A315AA0" w14:textId="77777777" w:rsidR="00954DAA" w:rsidRPr="00E76BA8" w:rsidRDefault="00954DAA" w:rsidP="002D056A">
            <w:pPr>
              <w:pStyle w:val="TableParagraph"/>
              <w:spacing w:line="304" w:lineRule="exact"/>
              <w:ind w:left="106"/>
              <w:rPr>
                <w:b/>
                <w:sz w:val="20"/>
                <w:szCs w:val="20"/>
              </w:rPr>
            </w:pPr>
            <w:r w:rsidRPr="00E76BA8">
              <w:rPr>
                <w:b/>
                <w:sz w:val="20"/>
                <w:szCs w:val="20"/>
              </w:rPr>
              <w:t>PLACE</w:t>
            </w:r>
          </w:p>
        </w:tc>
        <w:tc>
          <w:tcPr>
            <w:tcW w:w="4701" w:type="dxa"/>
            <w:gridSpan w:val="4"/>
          </w:tcPr>
          <w:p w14:paraId="426E7F25" w14:textId="77777777" w:rsidR="00954DAA" w:rsidRPr="00E76BA8" w:rsidRDefault="00954DAA" w:rsidP="002D056A">
            <w:pPr>
              <w:pStyle w:val="TableParagraph"/>
              <w:spacing w:line="304" w:lineRule="exact"/>
              <w:ind w:left="106"/>
              <w:rPr>
                <w:b/>
                <w:sz w:val="20"/>
                <w:szCs w:val="20"/>
              </w:rPr>
            </w:pPr>
            <w:r w:rsidRPr="00E76BA8">
              <w:rPr>
                <w:b/>
                <w:sz w:val="20"/>
                <w:szCs w:val="20"/>
              </w:rPr>
              <w:t>DESCRIPTION</w:t>
            </w:r>
          </w:p>
        </w:tc>
      </w:tr>
      <w:tr w:rsidR="00954DAA" w:rsidRPr="00E76BA8" w14:paraId="4445EBAA" w14:textId="77777777" w:rsidTr="00D374F7">
        <w:trPr>
          <w:trHeight w:val="277"/>
        </w:trPr>
        <w:tc>
          <w:tcPr>
            <w:tcW w:w="1306" w:type="dxa"/>
          </w:tcPr>
          <w:p w14:paraId="2AC472C2" w14:textId="77777777" w:rsidR="00954DAA" w:rsidRPr="00E76BA8" w:rsidRDefault="00954DAA" w:rsidP="002D056A">
            <w:pPr>
              <w:pStyle w:val="TableParagraph"/>
              <w:spacing w:line="318" w:lineRule="exact"/>
              <w:rPr>
                <w:bCs/>
                <w:sz w:val="20"/>
                <w:szCs w:val="20"/>
              </w:rPr>
            </w:pPr>
            <w:r w:rsidRPr="00E76BA8">
              <w:rPr>
                <w:bCs/>
                <w:sz w:val="20"/>
                <w:szCs w:val="20"/>
              </w:rPr>
              <w:t>D</w:t>
            </w:r>
          </w:p>
        </w:tc>
        <w:tc>
          <w:tcPr>
            <w:tcW w:w="850" w:type="dxa"/>
          </w:tcPr>
          <w:p w14:paraId="4D734EF9" w14:textId="4BEF75E6" w:rsidR="00954DAA" w:rsidRPr="00E76BA8" w:rsidRDefault="0089231C" w:rsidP="002D056A">
            <w:pPr>
              <w:pStyle w:val="TableParagraph"/>
              <w:spacing w:line="318" w:lineRule="exact"/>
              <w:rPr>
                <w:bCs/>
                <w:sz w:val="20"/>
                <w:szCs w:val="20"/>
              </w:rPr>
            </w:pPr>
            <w:r>
              <w:rPr>
                <w:bCs/>
                <w:sz w:val="20"/>
                <w:szCs w:val="20"/>
              </w:rPr>
              <w:t>09</w:t>
            </w:r>
            <w:r w:rsidR="00954DAA" w:rsidRPr="00E76BA8">
              <w:rPr>
                <w:bCs/>
                <w:sz w:val="20"/>
                <w:szCs w:val="20"/>
              </w:rPr>
              <w:t>:</w:t>
            </w:r>
            <w:r w:rsidR="00C901EC">
              <w:rPr>
                <w:bCs/>
                <w:sz w:val="20"/>
                <w:szCs w:val="20"/>
              </w:rPr>
              <w:t>3</w:t>
            </w:r>
            <w:r w:rsidR="00954DAA" w:rsidRPr="00E76BA8">
              <w:rPr>
                <w:bCs/>
                <w:sz w:val="20"/>
                <w:szCs w:val="20"/>
              </w:rPr>
              <w:t>0</w:t>
            </w:r>
          </w:p>
        </w:tc>
        <w:tc>
          <w:tcPr>
            <w:tcW w:w="993" w:type="dxa"/>
            <w:gridSpan w:val="4"/>
          </w:tcPr>
          <w:p w14:paraId="5BA97FC5" w14:textId="77777777" w:rsidR="00954DAA" w:rsidRPr="00E76BA8" w:rsidRDefault="00954DAA" w:rsidP="002D056A">
            <w:pPr>
              <w:pStyle w:val="TableParagraph"/>
              <w:spacing w:line="318" w:lineRule="exact"/>
              <w:rPr>
                <w:bCs/>
                <w:sz w:val="20"/>
                <w:szCs w:val="20"/>
              </w:rPr>
            </w:pPr>
            <w:r w:rsidRPr="00E76BA8">
              <w:rPr>
                <w:bCs/>
                <w:sz w:val="20"/>
                <w:szCs w:val="20"/>
              </w:rPr>
              <w:t>0</w:t>
            </w:r>
          </w:p>
        </w:tc>
        <w:tc>
          <w:tcPr>
            <w:tcW w:w="1417" w:type="dxa"/>
            <w:gridSpan w:val="2"/>
          </w:tcPr>
          <w:p w14:paraId="10979631" w14:textId="685093D9" w:rsidR="00954DAA" w:rsidRPr="00E76BA8" w:rsidRDefault="00C901EC" w:rsidP="002D056A">
            <w:pPr>
              <w:pStyle w:val="TableParagraph"/>
              <w:spacing w:line="318" w:lineRule="exact"/>
              <w:ind w:left="106"/>
              <w:rPr>
                <w:bCs/>
                <w:sz w:val="20"/>
                <w:szCs w:val="20"/>
              </w:rPr>
            </w:pPr>
            <w:r>
              <w:rPr>
                <w:bCs/>
                <w:sz w:val="20"/>
                <w:szCs w:val="20"/>
              </w:rPr>
              <w:t>Harare</w:t>
            </w:r>
            <w:r w:rsidR="00954DAA">
              <w:rPr>
                <w:bCs/>
                <w:sz w:val="20"/>
                <w:szCs w:val="20"/>
              </w:rPr>
              <w:t xml:space="preserve"> </w:t>
            </w:r>
          </w:p>
        </w:tc>
        <w:tc>
          <w:tcPr>
            <w:tcW w:w="4701" w:type="dxa"/>
            <w:gridSpan w:val="4"/>
          </w:tcPr>
          <w:p w14:paraId="22697F50" w14:textId="08E8F6D4" w:rsidR="00954DAA" w:rsidRPr="00E76BA8" w:rsidRDefault="00C901EC" w:rsidP="002D056A">
            <w:pPr>
              <w:pStyle w:val="TableParagraph"/>
              <w:spacing w:line="322" w:lineRule="exact"/>
              <w:ind w:left="106" w:right="390"/>
              <w:rPr>
                <w:bCs/>
                <w:sz w:val="20"/>
                <w:szCs w:val="20"/>
              </w:rPr>
            </w:pPr>
            <w:r>
              <w:rPr>
                <w:bCs/>
                <w:sz w:val="20"/>
                <w:szCs w:val="20"/>
              </w:rPr>
              <w:t>Road Port Bus Depot</w:t>
            </w:r>
            <w:r w:rsidR="00B855A9">
              <w:rPr>
                <w:bCs/>
                <w:sz w:val="20"/>
                <w:szCs w:val="20"/>
              </w:rPr>
              <w:t xml:space="preserve"> </w:t>
            </w:r>
            <w:r w:rsidR="006B5594">
              <w:rPr>
                <w:bCs/>
                <w:sz w:val="20"/>
                <w:szCs w:val="20"/>
              </w:rPr>
              <w:t>Lodin</w:t>
            </w:r>
            <w:r w:rsidR="00B855A9">
              <w:rPr>
                <w:bCs/>
                <w:sz w:val="20"/>
                <w:szCs w:val="20"/>
              </w:rPr>
              <w:t>g</w:t>
            </w:r>
          </w:p>
        </w:tc>
      </w:tr>
      <w:tr w:rsidR="00954DAA" w:rsidRPr="00E76BA8" w14:paraId="41508275" w14:textId="77777777" w:rsidTr="00D374F7">
        <w:trPr>
          <w:trHeight w:val="315"/>
        </w:trPr>
        <w:tc>
          <w:tcPr>
            <w:tcW w:w="1306" w:type="dxa"/>
          </w:tcPr>
          <w:p w14:paraId="496EBD29" w14:textId="77777777" w:rsidR="00954DAA" w:rsidRPr="00E76BA8" w:rsidRDefault="00954DAA" w:rsidP="002D056A">
            <w:pPr>
              <w:pStyle w:val="TableParagraph"/>
              <w:spacing w:line="317" w:lineRule="exact"/>
              <w:rPr>
                <w:bCs/>
                <w:sz w:val="20"/>
                <w:szCs w:val="20"/>
              </w:rPr>
            </w:pPr>
            <w:r w:rsidRPr="00E76BA8">
              <w:rPr>
                <w:bCs/>
                <w:sz w:val="20"/>
                <w:szCs w:val="20"/>
              </w:rPr>
              <w:t>A</w:t>
            </w:r>
          </w:p>
        </w:tc>
        <w:tc>
          <w:tcPr>
            <w:tcW w:w="850" w:type="dxa"/>
          </w:tcPr>
          <w:p w14:paraId="385BB705" w14:textId="038A84B7" w:rsidR="00954DAA" w:rsidRPr="00E76BA8" w:rsidRDefault="00954DAA" w:rsidP="002D056A">
            <w:pPr>
              <w:pStyle w:val="TableParagraph"/>
              <w:spacing w:line="317" w:lineRule="exact"/>
              <w:rPr>
                <w:bCs/>
                <w:sz w:val="20"/>
                <w:szCs w:val="20"/>
              </w:rPr>
            </w:pPr>
            <w:r>
              <w:rPr>
                <w:bCs/>
                <w:sz w:val="20"/>
                <w:szCs w:val="20"/>
              </w:rPr>
              <w:t>0</w:t>
            </w:r>
            <w:r w:rsidR="00D374F7">
              <w:rPr>
                <w:bCs/>
                <w:sz w:val="20"/>
                <w:szCs w:val="20"/>
              </w:rPr>
              <w:t>2</w:t>
            </w:r>
            <w:r>
              <w:rPr>
                <w:bCs/>
                <w:sz w:val="20"/>
                <w:szCs w:val="20"/>
              </w:rPr>
              <w:t>:</w:t>
            </w:r>
            <w:r w:rsidRPr="00E76BA8">
              <w:rPr>
                <w:bCs/>
                <w:sz w:val="20"/>
                <w:szCs w:val="20"/>
              </w:rPr>
              <w:t>0</w:t>
            </w:r>
            <w:r>
              <w:rPr>
                <w:bCs/>
                <w:sz w:val="20"/>
                <w:szCs w:val="20"/>
              </w:rPr>
              <w:t>0</w:t>
            </w:r>
          </w:p>
        </w:tc>
        <w:tc>
          <w:tcPr>
            <w:tcW w:w="993" w:type="dxa"/>
            <w:gridSpan w:val="4"/>
          </w:tcPr>
          <w:p w14:paraId="31890E96" w14:textId="3F95B47D" w:rsidR="00954DAA" w:rsidRPr="00E76BA8" w:rsidRDefault="00C901EC" w:rsidP="002D056A">
            <w:pPr>
              <w:pStyle w:val="TableParagraph"/>
              <w:spacing w:line="317" w:lineRule="exact"/>
              <w:rPr>
                <w:bCs/>
                <w:sz w:val="20"/>
                <w:szCs w:val="20"/>
              </w:rPr>
            </w:pPr>
            <w:r>
              <w:rPr>
                <w:bCs/>
                <w:sz w:val="20"/>
                <w:szCs w:val="20"/>
              </w:rPr>
              <w:t>580</w:t>
            </w:r>
          </w:p>
        </w:tc>
        <w:tc>
          <w:tcPr>
            <w:tcW w:w="1417" w:type="dxa"/>
            <w:gridSpan w:val="2"/>
          </w:tcPr>
          <w:p w14:paraId="72016D2D" w14:textId="0C69EB57" w:rsidR="00954DAA" w:rsidRPr="00E76BA8" w:rsidRDefault="00954DAA" w:rsidP="002D056A">
            <w:pPr>
              <w:pStyle w:val="TableParagraph"/>
              <w:spacing w:line="317" w:lineRule="exact"/>
              <w:ind w:left="106"/>
              <w:rPr>
                <w:bCs/>
                <w:sz w:val="20"/>
                <w:szCs w:val="20"/>
              </w:rPr>
            </w:pPr>
            <w:r w:rsidRPr="00E76BA8">
              <w:rPr>
                <w:bCs/>
                <w:sz w:val="20"/>
                <w:szCs w:val="20"/>
              </w:rPr>
              <w:t>Beitbridge</w:t>
            </w:r>
          </w:p>
        </w:tc>
        <w:tc>
          <w:tcPr>
            <w:tcW w:w="4701" w:type="dxa"/>
            <w:gridSpan w:val="4"/>
          </w:tcPr>
          <w:p w14:paraId="3BC64BA3" w14:textId="63CB618B" w:rsidR="00954DAA" w:rsidRPr="00E76BA8" w:rsidRDefault="00C901EC" w:rsidP="002D056A">
            <w:pPr>
              <w:pStyle w:val="TableParagraph"/>
              <w:spacing w:line="317" w:lineRule="exact"/>
              <w:ind w:left="0"/>
              <w:rPr>
                <w:bCs/>
                <w:sz w:val="20"/>
                <w:szCs w:val="20"/>
              </w:rPr>
            </w:pPr>
            <w:r>
              <w:rPr>
                <w:bCs/>
                <w:sz w:val="20"/>
                <w:szCs w:val="20"/>
              </w:rPr>
              <w:t xml:space="preserve">  </w:t>
            </w:r>
            <w:r w:rsidR="00954DAA">
              <w:rPr>
                <w:bCs/>
                <w:sz w:val="20"/>
                <w:szCs w:val="20"/>
              </w:rPr>
              <w:t>Border post</w:t>
            </w:r>
          </w:p>
        </w:tc>
      </w:tr>
      <w:tr w:rsidR="00D374F7" w:rsidRPr="00E76BA8" w14:paraId="32FD7833" w14:textId="77777777" w:rsidTr="00D374F7">
        <w:trPr>
          <w:trHeight w:val="381"/>
        </w:trPr>
        <w:tc>
          <w:tcPr>
            <w:tcW w:w="1306" w:type="dxa"/>
          </w:tcPr>
          <w:p w14:paraId="48A99EF7" w14:textId="77777777" w:rsidR="00D374F7" w:rsidRPr="00E76BA8" w:rsidRDefault="00D374F7" w:rsidP="00D374F7">
            <w:pPr>
              <w:pStyle w:val="TableParagraph"/>
              <w:spacing w:line="318" w:lineRule="exact"/>
              <w:rPr>
                <w:bCs/>
                <w:sz w:val="20"/>
                <w:szCs w:val="20"/>
              </w:rPr>
            </w:pPr>
            <w:r w:rsidRPr="00E76BA8">
              <w:rPr>
                <w:bCs/>
                <w:sz w:val="20"/>
                <w:szCs w:val="20"/>
              </w:rPr>
              <w:t>D</w:t>
            </w:r>
          </w:p>
        </w:tc>
        <w:tc>
          <w:tcPr>
            <w:tcW w:w="850" w:type="dxa"/>
          </w:tcPr>
          <w:p w14:paraId="2E44491E" w14:textId="733B7F31" w:rsidR="00D374F7" w:rsidRPr="00E76BA8" w:rsidRDefault="00D374F7" w:rsidP="00D374F7">
            <w:pPr>
              <w:pStyle w:val="TableParagraph"/>
              <w:spacing w:line="318" w:lineRule="exact"/>
              <w:rPr>
                <w:bCs/>
                <w:sz w:val="20"/>
                <w:szCs w:val="20"/>
              </w:rPr>
            </w:pPr>
            <w:r>
              <w:rPr>
                <w:bCs/>
                <w:sz w:val="20"/>
                <w:szCs w:val="20"/>
              </w:rPr>
              <w:t>07</w:t>
            </w:r>
            <w:r w:rsidRPr="00E76BA8">
              <w:rPr>
                <w:bCs/>
                <w:sz w:val="20"/>
                <w:szCs w:val="20"/>
              </w:rPr>
              <w:t>:00</w:t>
            </w:r>
          </w:p>
        </w:tc>
        <w:tc>
          <w:tcPr>
            <w:tcW w:w="993" w:type="dxa"/>
            <w:gridSpan w:val="4"/>
          </w:tcPr>
          <w:p w14:paraId="0CB5C025" w14:textId="1F1A0730" w:rsidR="00D374F7" w:rsidRPr="00E76BA8" w:rsidRDefault="006B5594" w:rsidP="00D374F7">
            <w:pPr>
              <w:pStyle w:val="TableParagraph"/>
              <w:spacing w:line="318" w:lineRule="exact"/>
              <w:rPr>
                <w:bCs/>
                <w:sz w:val="20"/>
                <w:szCs w:val="20"/>
              </w:rPr>
            </w:pPr>
            <w:r>
              <w:rPr>
                <w:bCs/>
                <w:sz w:val="20"/>
                <w:szCs w:val="20"/>
              </w:rPr>
              <w:t>545</w:t>
            </w:r>
          </w:p>
        </w:tc>
        <w:tc>
          <w:tcPr>
            <w:tcW w:w="1417" w:type="dxa"/>
            <w:gridSpan w:val="2"/>
          </w:tcPr>
          <w:p w14:paraId="3399006B" w14:textId="020BE778" w:rsidR="00D374F7" w:rsidRPr="00E76BA8" w:rsidRDefault="00D374F7" w:rsidP="00D374F7">
            <w:pPr>
              <w:pStyle w:val="TableParagraph"/>
              <w:spacing w:line="318" w:lineRule="exact"/>
              <w:ind w:left="106"/>
              <w:rPr>
                <w:bCs/>
                <w:sz w:val="20"/>
                <w:szCs w:val="20"/>
              </w:rPr>
            </w:pPr>
            <w:r>
              <w:rPr>
                <w:bCs/>
                <w:sz w:val="20"/>
                <w:szCs w:val="20"/>
              </w:rPr>
              <w:t>Pretoria</w:t>
            </w:r>
          </w:p>
        </w:tc>
        <w:tc>
          <w:tcPr>
            <w:tcW w:w="4701" w:type="dxa"/>
            <w:gridSpan w:val="4"/>
          </w:tcPr>
          <w:p w14:paraId="0FB1CC76" w14:textId="6CFD1347" w:rsidR="00D374F7" w:rsidRPr="00E76BA8" w:rsidRDefault="00D374F7" w:rsidP="00D374F7">
            <w:pPr>
              <w:pStyle w:val="TableParagraph"/>
              <w:spacing w:line="322" w:lineRule="exact"/>
              <w:ind w:left="106" w:right="647"/>
              <w:rPr>
                <w:bCs/>
                <w:sz w:val="20"/>
                <w:szCs w:val="20"/>
              </w:rPr>
            </w:pPr>
            <w:r>
              <w:rPr>
                <w:bCs/>
                <w:sz w:val="20"/>
                <w:szCs w:val="20"/>
              </w:rPr>
              <w:t xml:space="preserve">Bosman </w:t>
            </w:r>
            <w:r w:rsidR="006B5594">
              <w:rPr>
                <w:bCs/>
                <w:sz w:val="20"/>
                <w:szCs w:val="20"/>
              </w:rPr>
              <w:t xml:space="preserve">Off </w:t>
            </w:r>
            <w:r>
              <w:rPr>
                <w:bCs/>
                <w:sz w:val="20"/>
                <w:szCs w:val="20"/>
              </w:rPr>
              <w:t>Load</w:t>
            </w:r>
          </w:p>
        </w:tc>
      </w:tr>
      <w:tr w:rsidR="00954DAA" w:rsidRPr="00E76BA8" w14:paraId="744E522C" w14:textId="77777777" w:rsidTr="00D374F7">
        <w:trPr>
          <w:trHeight w:val="207"/>
        </w:trPr>
        <w:tc>
          <w:tcPr>
            <w:tcW w:w="1306" w:type="dxa"/>
          </w:tcPr>
          <w:p w14:paraId="40F9123F" w14:textId="77777777" w:rsidR="00954DAA" w:rsidRPr="00E76BA8" w:rsidRDefault="00954DAA" w:rsidP="002D056A">
            <w:pPr>
              <w:pStyle w:val="TableParagraph"/>
              <w:spacing w:line="317" w:lineRule="exact"/>
              <w:rPr>
                <w:bCs/>
                <w:sz w:val="20"/>
                <w:szCs w:val="20"/>
              </w:rPr>
            </w:pPr>
            <w:r w:rsidRPr="00E76BA8">
              <w:rPr>
                <w:bCs/>
                <w:sz w:val="20"/>
                <w:szCs w:val="20"/>
              </w:rPr>
              <w:t>A</w:t>
            </w:r>
          </w:p>
        </w:tc>
        <w:tc>
          <w:tcPr>
            <w:tcW w:w="850" w:type="dxa"/>
          </w:tcPr>
          <w:p w14:paraId="2E3DCCEF" w14:textId="77777777" w:rsidR="00954DAA" w:rsidRPr="00E76BA8" w:rsidRDefault="00954DAA" w:rsidP="002D056A">
            <w:pPr>
              <w:pStyle w:val="TableParagraph"/>
              <w:spacing w:line="317" w:lineRule="exact"/>
              <w:rPr>
                <w:bCs/>
                <w:sz w:val="20"/>
                <w:szCs w:val="20"/>
              </w:rPr>
            </w:pPr>
            <w:r w:rsidRPr="00E76BA8">
              <w:rPr>
                <w:bCs/>
                <w:sz w:val="20"/>
                <w:szCs w:val="20"/>
              </w:rPr>
              <w:t>1</w:t>
            </w:r>
            <w:r>
              <w:rPr>
                <w:bCs/>
                <w:sz w:val="20"/>
                <w:szCs w:val="20"/>
              </w:rPr>
              <w:t>0</w:t>
            </w:r>
            <w:r w:rsidRPr="00E76BA8">
              <w:rPr>
                <w:bCs/>
                <w:sz w:val="20"/>
                <w:szCs w:val="20"/>
              </w:rPr>
              <w:t>:00</w:t>
            </w:r>
          </w:p>
        </w:tc>
        <w:tc>
          <w:tcPr>
            <w:tcW w:w="993" w:type="dxa"/>
            <w:gridSpan w:val="4"/>
          </w:tcPr>
          <w:p w14:paraId="13EBC2B2" w14:textId="5AA6D647" w:rsidR="00954DAA" w:rsidRPr="00E76BA8" w:rsidRDefault="006B5594" w:rsidP="002D056A">
            <w:pPr>
              <w:pStyle w:val="TableParagraph"/>
              <w:spacing w:line="317" w:lineRule="exact"/>
              <w:rPr>
                <w:bCs/>
                <w:sz w:val="20"/>
                <w:szCs w:val="20"/>
              </w:rPr>
            </w:pPr>
            <w:r>
              <w:rPr>
                <w:bCs/>
                <w:sz w:val="20"/>
                <w:szCs w:val="20"/>
              </w:rPr>
              <w:t>58</w:t>
            </w:r>
          </w:p>
        </w:tc>
        <w:tc>
          <w:tcPr>
            <w:tcW w:w="1417" w:type="dxa"/>
            <w:gridSpan w:val="2"/>
          </w:tcPr>
          <w:p w14:paraId="5698E048" w14:textId="77777777" w:rsidR="00954DAA" w:rsidRPr="00E76BA8" w:rsidRDefault="00954DAA" w:rsidP="002D056A">
            <w:pPr>
              <w:pStyle w:val="TableParagraph"/>
              <w:spacing w:line="317" w:lineRule="exact"/>
              <w:ind w:left="0"/>
              <w:rPr>
                <w:bCs/>
                <w:sz w:val="20"/>
                <w:szCs w:val="20"/>
              </w:rPr>
            </w:pPr>
            <w:r w:rsidRPr="00E76BA8">
              <w:rPr>
                <w:bCs/>
                <w:sz w:val="20"/>
                <w:szCs w:val="20"/>
              </w:rPr>
              <w:t>Johannesburg</w:t>
            </w:r>
          </w:p>
        </w:tc>
        <w:tc>
          <w:tcPr>
            <w:tcW w:w="4701" w:type="dxa"/>
            <w:gridSpan w:val="4"/>
          </w:tcPr>
          <w:p w14:paraId="41E11E25" w14:textId="6C51D285" w:rsidR="00954DAA" w:rsidRPr="00E76BA8" w:rsidRDefault="00954DAA" w:rsidP="002D056A">
            <w:pPr>
              <w:pStyle w:val="TableParagraph"/>
              <w:spacing w:line="240" w:lineRule="auto"/>
              <w:ind w:left="106" w:right="522"/>
              <w:rPr>
                <w:bCs/>
                <w:sz w:val="20"/>
                <w:szCs w:val="20"/>
              </w:rPr>
            </w:pPr>
            <w:r>
              <w:rPr>
                <w:bCs/>
                <w:sz w:val="20"/>
                <w:szCs w:val="20"/>
              </w:rPr>
              <w:t>Fleet Africa</w:t>
            </w:r>
            <w:r w:rsidRPr="00E76BA8">
              <w:rPr>
                <w:bCs/>
                <w:sz w:val="20"/>
                <w:szCs w:val="20"/>
              </w:rPr>
              <w:t xml:space="preserve"> </w:t>
            </w:r>
            <w:r>
              <w:rPr>
                <w:bCs/>
                <w:sz w:val="20"/>
                <w:szCs w:val="20"/>
              </w:rPr>
              <w:t>Offload</w:t>
            </w:r>
          </w:p>
        </w:tc>
      </w:tr>
    </w:tbl>
    <w:p w14:paraId="04B2CC68" w14:textId="77777777" w:rsidR="00954DAA" w:rsidRPr="0007637F" w:rsidRDefault="00954DAA" w:rsidP="005D5981">
      <w:pPr>
        <w:jc w:val="both"/>
        <w:rPr>
          <w:rFonts w:ascii="Arial" w:hAnsi="Arial" w:cs="Arial"/>
          <w:sz w:val="20"/>
          <w:szCs w:val="20"/>
        </w:rPr>
      </w:pPr>
    </w:p>
    <w:p w14:paraId="791F5566" w14:textId="2AC4A669" w:rsidR="005D5981" w:rsidRPr="004B0A04" w:rsidRDefault="005D5981" w:rsidP="005D5981">
      <w:pPr>
        <w:jc w:val="both"/>
        <w:rPr>
          <w:rFonts w:ascii="Arial" w:hAnsi="Arial" w:cs="Arial"/>
          <w:sz w:val="20"/>
          <w:szCs w:val="20"/>
        </w:rPr>
      </w:pPr>
      <w:r w:rsidRPr="00315C81">
        <w:rPr>
          <w:rFonts w:ascii="Arial" w:hAnsi="Arial" w:cs="Arial"/>
          <w:b/>
          <w:bCs/>
          <w:sz w:val="20"/>
          <w:szCs w:val="20"/>
        </w:rPr>
        <w:t xml:space="preserve">O.P. </w:t>
      </w:r>
      <w:r w:rsidRPr="00D97CE4">
        <w:rPr>
          <w:rFonts w:ascii="Arial" w:hAnsi="Arial" w:cs="Arial"/>
          <w:color w:val="212529"/>
          <w:sz w:val="20"/>
          <w:szCs w:val="20"/>
        </w:rPr>
        <w:t>622475</w:t>
      </w:r>
      <w:r w:rsidRPr="004B0A04">
        <w:rPr>
          <w:rFonts w:ascii="Arial" w:hAnsi="Arial" w:cs="Arial"/>
          <w:sz w:val="20"/>
          <w:szCs w:val="20"/>
        </w:rPr>
        <w:t xml:space="preserve"> (2) </w:t>
      </w:r>
      <w:r w:rsidRPr="00727F6F">
        <w:rPr>
          <w:rFonts w:ascii="Arial" w:hAnsi="Arial" w:cs="Arial"/>
          <w:color w:val="212529"/>
          <w:sz w:val="20"/>
          <w:szCs w:val="20"/>
        </w:rPr>
        <w:t>CAPRICORN PASSENGER LINER CAPE</w:t>
      </w:r>
      <w:r w:rsidRPr="004B0A04">
        <w:rPr>
          <w:rFonts w:ascii="Arial" w:hAnsi="Arial" w:cs="Arial"/>
          <w:sz w:val="20"/>
          <w:szCs w:val="20"/>
        </w:rPr>
        <w:t xml:space="preserve">. ID. </w:t>
      </w:r>
      <w:r w:rsidRPr="00961FF1">
        <w:rPr>
          <w:rFonts w:ascii="Arial" w:hAnsi="Arial" w:cs="Arial"/>
          <w:sz w:val="20"/>
          <w:szCs w:val="20"/>
          <w:shd w:val="clear" w:color="auto" w:fill="FFFFFF"/>
        </w:rPr>
        <w:t>2012/062899/07</w:t>
      </w:r>
      <w:r w:rsidRPr="00961FF1">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961FF1">
        <w:rPr>
          <w:rFonts w:ascii="Arial" w:hAnsi="Arial" w:cs="Arial"/>
          <w:sz w:val="20"/>
          <w:szCs w:val="20"/>
          <w:shd w:val="clear" w:color="auto" w:fill="FFFFFF"/>
        </w:rPr>
        <w:t>ERF 17TH AVENUE SCHAAPKRAAL</w:t>
      </w:r>
      <w:r w:rsidRPr="00961FF1">
        <w:rPr>
          <w:rFonts w:ascii="Arial" w:hAnsi="Arial" w:cs="Arial"/>
          <w:sz w:val="20"/>
          <w:szCs w:val="20"/>
        </w:rPr>
        <w:t xml:space="preserve"> </w:t>
      </w:r>
      <w:r w:rsidRPr="00961FF1">
        <w:rPr>
          <w:rFonts w:ascii="Arial" w:hAnsi="Arial" w:cs="Arial"/>
          <w:sz w:val="20"/>
          <w:szCs w:val="20"/>
          <w:shd w:val="clear" w:color="auto" w:fill="FFFFFF"/>
        </w:rPr>
        <w:t>7941</w:t>
      </w:r>
      <w:r w:rsidRPr="00961FF1">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28</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24-34</w:t>
      </w:r>
      <w:r w:rsidRPr="004B0A04">
        <w:rPr>
          <w:rFonts w:ascii="Arial" w:hAnsi="Arial" w:cs="Arial"/>
          <w:sz w:val="20"/>
          <w:szCs w:val="20"/>
        </w:rPr>
        <w:t xml:space="preserve"> Passengers)</w:t>
      </w:r>
      <w:r w:rsidR="0061636A">
        <w:rPr>
          <w:rFonts w:ascii="Arial" w:hAnsi="Arial" w:cs="Arial"/>
          <w:sz w:val="20"/>
          <w:szCs w:val="20"/>
        </w:rPr>
        <w:t xml:space="preserve"> </w:t>
      </w:r>
      <w:r w:rsidR="002A0C68">
        <w:rPr>
          <w:rFonts w:ascii="Arial" w:hAnsi="Arial" w:cs="Arial"/>
          <w:sz w:val="20"/>
          <w:szCs w:val="20"/>
        </w:rPr>
        <w:t>(</w:t>
      </w:r>
      <w:r w:rsidR="0061636A">
        <w:rPr>
          <w:rFonts w:ascii="Arial" w:hAnsi="Arial" w:cs="Arial"/>
          <w:sz w:val="20"/>
          <w:szCs w:val="20"/>
        </w:rPr>
        <w:t>7</w:t>
      </w:r>
      <w:r w:rsidR="002A0C68">
        <w:rPr>
          <w:rFonts w:ascii="Arial" w:hAnsi="Arial" w:cs="Arial"/>
          <w:sz w:val="20"/>
          <w:szCs w:val="20"/>
        </w:rPr>
        <w:t>)</w:t>
      </w:r>
      <w:r w:rsidR="00BA63ED">
        <w:rPr>
          <w:rFonts w:ascii="Arial" w:hAnsi="Arial" w:cs="Arial"/>
          <w:sz w:val="20"/>
          <w:szCs w:val="20"/>
        </w:rPr>
        <w:t xml:space="preserve"> </w:t>
      </w:r>
      <w:r w:rsidR="00BA63ED" w:rsidRPr="00E76BA8">
        <w:rPr>
          <w:rFonts w:ascii="Arial" w:hAnsi="Arial" w:cs="Arial"/>
          <w:b/>
          <w:bCs/>
          <w:sz w:val="20"/>
          <w:szCs w:val="20"/>
        </w:rPr>
        <w:t>SOUTH AFRICA-SWAZILAND:</w:t>
      </w:r>
      <w:r w:rsidR="00BA63ED"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BA63ED" w:rsidRPr="00E76BA8">
        <w:rPr>
          <w:rFonts w:ascii="Arial" w:hAnsi="Arial" w:cs="Arial"/>
          <w:sz w:val="20"/>
          <w:szCs w:val="20"/>
        </w:rPr>
        <w:t>Matsamo</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Josefsdal</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Bulembu</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Oshoek</w:t>
      </w:r>
      <w:proofErr w:type="spellEnd"/>
      <w:r w:rsidR="00BA63ED" w:rsidRPr="00E76BA8">
        <w:rPr>
          <w:rFonts w:ascii="Arial" w:hAnsi="Arial" w:cs="Arial"/>
          <w:sz w:val="20"/>
          <w:szCs w:val="20"/>
        </w:rPr>
        <w:t>/Ngwenya; Waverley/</w:t>
      </w:r>
      <w:proofErr w:type="spellStart"/>
      <w:r w:rsidR="00BA63ED" w:rsidRPr="00E76BA8">
        <w:rPr>
          <w:rFonts w:ascii="Arial" w:hAnsi="Arial" w:cs="Arial"/>
          <w:sz w:val="20"/>
          <w:szCs w:val="20"/>
        </w:rPr>
        <w:t>Lunatsi</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Nerston</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Sandlane</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Houtkop</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Bothashoop</w:t>
      </w:r>
      <w:proofErr w:type="spellEnd"/>
      <w:r w:rsidR="00BA63ED" w:rsidRPr="00E76BA8">
        <w:rPr>
          <w:rFonts w:ascii="Arial" w:hAnsi="Arial" w:cs="Arial"/>
          <w:sz w:val="20"/>
          <w:szCs w:val="20"/>
        </w:rPr>
        <w:t xml:space="preserve">/Gege; </w:t>
      </w:r>
      <w:proofErr w:type="spellStart"/>
      <w:r w:rsidR="00BA63ED" w:rsidRPr="00E76BA8">
        <w:rPr>
          <w:rFonts w:ascii="Arial" w:hAnsi="Arial" w:cs="Arial"/>
          <w:sz w:val="20"/>
          <w:szCs w:val="20"/>
        </w:rPr>
        <w:t>Onverwacht</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Salitje</w:t>
      </w:r>
      <w:proofErr w:type="spellEnd"/>
      <w:r w:rsidR="00BA63ED" w:rsidRPr="00E76BA8">
        <w:rPr>
          <w:rFonts w:ascii="Arial" w:hAnsi="Arial" w:cs="Arial"/>
          <w:sz w:val="20"/>
          <w:szCs w:val="20"/>
        </w:rPr>
        <w:t xml:space="preserve">; Mahamba; </w:t>
      </w:r>
      <w:proofErr w:type="spellStart"/>
      <w:r w:rsidR="00BA63ED" w:rsidRPr="00E76BA8">
        <w:rPr>
          <w:rFonts w:ascii="Arial" w:hAnsi="Arial" w:cs="Arial"/>
          <w:sz w:val="20"/>
          <w:szCs w:val="20"/>
        </w:rPr>
        <w:t>Emahlathini</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Sicunusa</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Golela</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Lavumisa</w:t>
      </w:r>
      <w:proofErr w:type="spellEnd"/>
      <w:r w:rsidR="00BA63ED" w:rsidRPr="00E76BA8">
        <w:rPr>
          <w:rFonts w:ascii="Arial" w:hAnsi="Arial" w:cs="Arial"/>
          <w:sz w:val="20"/>
          <w:szCs w:val="20"/>
        </w:rPr>
        <w:t xml:space="preserve">. </w:t>
      </w:r>
      <w:r w:rsidR="00BA63ED" w:rsidRPr="00E76BA8">
        <w:rPr>
          <w:rFonts w:ascii="Arial" w:hAnsi="Arial" w:cs="Arial"/>
          <w:b/>
          <w:bCs/>
          <w:sz w:val="20"/>
          <w:szCs w:val="20"/>
        </w:rPr>
        <w:t>SWAZILAND – MOZAMBIQUE</w:t>
      </w:r>
      <w:r w:rsidR="00BA63ED"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BA63ED" w:rsidRPr="00E76BA8">
        <w:rPr>
          <w:rFonts w:ascii="Arial" w:hAnsi="Arial" w:cs="Arial"/>
          <w:sz w:val="20"/>
          <w:szCs w:val="20"/>
        </w:rPr>
        <w:t>Lomahasha</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Namaacha</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Mhlumeni</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Goba</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Fronteira</w:t>
      </w:r>
      <w:proofErr w:type="spellEnd"/>
      <w:r w:rsidR="00BA63ED" w:rsidRPr="00E76BA8">
        <w:rPr>
          <w:rFonts w:ascii="Arial" w:hAnsi="Arial" w:cs="Arial"/>
          <w:sz w:val="20"/>
          <w:szCs w:val="20"/>
        </w:rPr>
        <w:t xml:space="preserve">. </w:t>
      </w:r>
      <w:r w:rsidR="00BA63ED" w:rsidRPr="00E76BA8">
        <w:rPr>
          <w:rFonts w:ascii="Arial" w:hAnsi="Arial" w:cs="Arial"/>
          <w:b/>
          <w:bCs/>
          <w:sz w:val="20"/>
          <w:szCs w:val="20"/>
        </w:rPr>
        <w:t>MOZAMBIQUE-MALAWI:</w:t>
      </w:r>
      <w:r w:rsidR="00BA63ED"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BA63ED" w:rsidRPr="00E76BA8">
        <w:rPr>
          <w:rFonts w:ascii="Arial" w:hAnsi="Arial" w:cs="Arial"/>
          <w:sz w:val="20"/>
          <w:szCs w:val="20"/>
        </w:rPr>
        <w:t>Ulongwe</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Dedza</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Zobue</w:t>
      </w:r>
      <w:proofErr w:type="spellEnd"/>
      <w:r w:rsidR="00BA63ED" w:rsidRPr="00E76BA8">
        <w:rPr>
          <w:rFonts w:ascii="Arial" w:hAnsi="Arial" w:cs="Arial"/>
          <w:sz w:val="20"/>
          <w:szCs w:val="20"/>
        </w:rPr>
        <w:t xml:space="preserve">/Mwanza; </w:t>
      </w:r>
      <w:proofErr w:type="spellStart"/>
      <w:r w:rsidR="00BA63ED" w:rsidRPr="00E76BA8">
        <w:rPr>
          <w:rFonts w:ascii="Arial" w:hAnsi="Arial" w:cs="Arial"/>
          <w:sz w:val="20"/>
          <w:szCs w:val="20"/>
        </w:rPr>
        <w:t>Milange</w:t>
      </w:r>
      <w:proofErr w:type="spellEnd"/>
      <w:r w:rsidR="00BA63ED" w:rsidRPr="00E76BA8">
        <w:rPr>
          <w:rFonts w:ascii="Arial" w:hAnsi="Arial" w:cs="Arial"/>
          <w:sz w:val="20"/>
          <w:szCs w:val="20"/>
        </w:rPr>
        <w:t xml:space="preserve">/Mulanje; </w:t>
      </w:r>
      <w:proofErr w:type="spellStart"/>
      <w:r w:rsidR="00BA63ED" w:rsidRPr="00E76BA8">
        <w:rPr>
          <w:rFonts w:ascii="Arial" w:hAnsi="Arial" w:cs="Arial"/>
          <w:sz w:val="20"/>
          <w:szCs w:val="20"/>
        </w:rPr>
        <w:t>Mandimba</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Chiponde</w:t>
      </w:r>
      <w:proofErr w:type="spellEnd"/>
      <w:r w:rsidR="00BA63ED" w:rsidRPr="00E76BA8">
        <w:rPr>
          <w:rFonts w:ascii="Arial" w:hAnsi="Arial" w:cs="Arial"/>
          <w:sz w:val="20"/>
          <w:szCs w:val="20"/>
        </w:rPr>
        <w:t xml:space="preserve">. </w:t>
      </w:r>
      <w:r w:rsidR="00BA63ED" w:rsidRPr="00E76BA8">
        <w:rPr>
          <w:rFonts w:ascii="Arial" w:hAnsi="Arial" w:cs="Arial"/>
          <w:b/>
          <w:bCs/>
          <w:sz w:val="20"/>
          <w:szCs w:val="20"/>
        </w:rPr>
        <w:t>MOZAMBIQUE-ZIMBABWE:</w:t>
      </w:r>
      <w:r w:rsidR="00BA63ED"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BA63ED" w:rsidRPr="00E76BA8">
        <w:rPr>
          <w:rFonts w:ascii="Arial" w:hAnsi="Arial" w:cs="Arial"/>
          <w:sz w:val="20"/>
          <w:szCs w:val="20"/>
        </w:rPr>
        <w:t>Chicualacuala</w:t>
      </w:r>
      <w:proofErr w:type="spellEnd"/>
      <w:r w:rsidR="00BA63ED" w:rsidRPr="00E76BA8">
        <w:rPr>
          <w:rFonts w:ascii="Arial" w:hAnsi="Arial" w:cs="Arial"/>
          <w:sz w:val="20"/>
          <w:szCs w:val="20"/>
        </w:rPr>
        <w:t xml:space="preserve">/Sango; </w:t>
      </w:r>
      <w:proofErr w:type="spellStart"/>
      <w:r w:rsidR="00BA63ED" w:rsidRPr="00E76BA8">
        <w:rPr>
          <w:rFonts w:ascii="Arial" w:hAnsi="Arial" w:cs="Arial"/>
          <w:sz w:val="20"/>
          <w:szCs w:val="20"/>
        </w:rPr>
        <w:t>Espungabera</w:t>
      </w:r>
      <w:proofErr w:type="spellEnd"/>
      <w:r w:rsidR="00BA63ED" w:rsidRPr="00E76BA8">
        <w:rPr>
          <w:rFonts w:ascii="Arial" w:hAnsi="Arial" w:cs="Arial"/>
          <w:sz w:val="20"/>
          <w:szCs w:val="20"/>
        </w:rPr>
        <w:t xml:space="preserve">/Mount Selinda; </w:t>
      </w:r>
      <w:proofErr w:type="spellStart"/>
      <w:r w:rsidR="00BA63ED" w:rsidRPr="00E76BA8">
        <w:rPr>
          <w:rFonts w:ascii="Arial" w:hAnsi="Arial" w:cs="Arial"/>
          <w:sz w:val="20"/>
          <w:szCs w:val="20"/>
        </w:rPr>
        <w:t>Machipanda</w:t>
      </w:r>
      <w:proofErr w:type="spellEnd"/>
      <w:r w:rsidR="00BA63ED" w:rsidRPr="00E76BA8">
        <w:rPr>
          <w:rFonts w:ascii="Arial" w:hAnsi="Arial" w:cs="Arial"/>
          <w:sz w:val="20"/>
          <w:szCs w:val="20"/>
        </w:rPr>
        <w:t xml:space="preserve">/Forbes-Mutare; </w:t>
      </w:r>
      <w:proofErr w:type="spellStart"/>
      <w:r w:rsidR="00BA63ED" w:rsidRPr="00E76BA8">
        <w:rPr>
          <w:rFonts w:ascii="Arial" w:hAnsi="Arial" w:cs="Arial"/>
          <w:sz w:val="20"/>
          <w:szCs w:val="20"/>
        </w:rPr>
        <w:t>Rotanda</w:t>
      </w:r>
      <w:proofErr w:type="spellEnd"/>
      <w:r w:rsidR="00BA63ED" w:rsidRPr="00E76BA8">
        <w:rPr>
          <w:rFonts w:ascii="Arial" w:hAnsi="Arial" w:cs="Arial"/>
          <w:sz w:val="20"/>
          <w:szCs w:val="20"/>
        </w:rPr>
        <w:t xml:space="preserve">/Cashel; </w:t>
      </w:r>
      <w:proofErr w:type="spellStart"/>
      <w:r w:rsidR="00BA63ED" w:rsidRPr="00E76BA8">
        <w:rPr>
          <w:rFonts w:ascii="Arial" w:hAnsi="Arial" w:cs="Arial"/>
          <w:sz w:val="20"/>
          <w:szCs w:val="20"/>
        </w:rPr>
        <w:t>Cochemane</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Nyamapanda</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Mukumbura</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Mukumbura</w:t>
      </w:r>
      <w:proofErr w:type="spellEnd"/>
      <w:r w:rsidR="00BA63ED" w:rsidRPr="00E76BA8">
        <w:rPr>
          <w:rFonts w:ascii="Arial" w:hAnsi="Arial" w:cs="Arial"/>
          <w:sz w:val="20"/>
          <w:szCs w:val="20"/>
        </w:rPr>
        <w:t xml:space="preserve">; Zomba/Kanyemba. </w:t>
      </w:r>
      <w:r w:rsidR="00BA63ED" w:rsidRPr="00E76BA8">
        <w:rPr>
          <w:rFonts w:ascii="Arial" w:hAnsi="Arial" w:cs="Arial"/>
          <w:b/>
          <w:bCs/>
          <w:sz w:val="20"/>
          <w:szCs w:val="20"/>
        </w:rPr>
        <w:t>SOUTH AFRICA-MOZAMBIQUE:</w:t>
      </w:r>
      <w:r w:rsidR="00BA63ED"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BA63ED" w:rsidRPr="00E76BA8">
        <w:rPr>
          <w:rFonts w:ascii="Arial" w:hAnsi="Arial" w:cs="Arial"/>
          <w:sz w:val="20"/>
          <w:szCs w:val="20"/>
        </w:rPr>
        <w:t>Ressano</w:t>
      </w:r>
      <w:proofErr w:type="spellEnd"/>
      <w:r w:rsidR="00BA63ED" w:rsidRPr="00E76BA8">
        <w:rPr>
          <w:rFonts w:ascii="Arial" w:hAnsi="Arial" w:cs="Arial"/>
          <w:sz w:val="20"/>
          <w:szCs w:val="20"/>
        </w:rPr>
        <w:t xml:space="preserve"> Garcia; Kosi Bay (Tourist use only); </w:t>
      </w:r>
      <w:proofErr w:type="spellStart"/>
      <w:r w:rsidR="00BA63ED" w:rsidRPr="00E76BA8">
        <w:rPr>
          <w:rFonts w:ascii="Arial" w:hAnsi="Arial" w:cs="Arial"/>
          <w:sz w:val="20"/>
          <w:szCs w:val="20"/>
        </w:rPr>
        <w:t>Giriyondo</w:t>
      </w:r>
      <w:proofErr w:type="spellEnd"/>
      <w:r w:rsidR="00BA63ED" w:rsidRPr="00E76BA8">
        <w:rPr>
          <w:rFonts w:ascii="Arial" w:hAnsi="Arial" w:cs="Arial"/>
          <w:sz w:val="20"/>
          <w:szCs w:val="20"/>
        </w:rPr>
        <w:t xml:space="preserve"> (Tourist use only); Pafuri (Tourist use only). </w:t>
      </w:r>
      <w:r w:rsidR="00BA63ED" w:rsidRPr="00E76BA8">
        <w:rPr>
          <w:rFonts w:ascii="Arial" w:hAnsi="Arial" w:cs="Arial"/>
          <w:b/>
          <w:bCs/>
          <w:sz w:val="20"/>
          <w:szCs w:val="20"/>
        </w:rPr>
        <w:t>SOUTH AFRICA-ZIMBABWE:</w:t>
      </w:r>
      <w:r w:rsidR="00BA63ED"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BA63ED" w:rsidRPr="00E76BA8">
        <w:rPr>
          <w:rFonts w:ascii="Arial" w:hAnsi="Arial" w:cs="Arial"/>
          <w:b/>
          <w:bCs/>
          <w:sz w:val="20"/>
          <w:szCs w:val="20"/>
        </w:rPr>
        <w:t>. ZIMBABWE-ZAMBIA</w:t>
      </w:r>
      <w:r w:rsidR="00BA63ED"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BA63ED" w:rsidRPr="00E76BA8">
        <w:rPr>
          <w:rFonts w:ascii="Arial" w:hAnsi="Arial" w:cs="Arial"/>
          <w:sz w:val="20"/>
          <w:szCs w:val="20"/>
        </w:rPr>
        <w:t>Chirundu</w:t>
      </w:r>
      <w:proofErr w:type="spellEnd"/>
      <w:r w:rsidR="00BA63ED" w:rsidRPr="00E76BA8">
        <w:rPr>
          <w:rFonts w:ascii="Arial" w:hAnsi="Arial" w:cs="Arial"/>
          <w:sz w:val="20"/>
          <w:szCs w:val="20"/>
        </w:rPr>
        <w:t xml:space="preserve">. </w:t>
      </w:r>
      <w:r w:rsidR="00BA63ED" w:rsidRPr="00E76BA8">
        <w:rPr>
          <w:rFonts w:ascii="Arial" w:hAnsi="Arial" w:cs="Arial"/>
          <w:b/>
          <w:bCs/>
          <w:sz w:val="20"/>
          <w:szCs w:val="20"/>
        </w:rPr>
        <w:t>ZAMBIA-MALAWI:</w:t>
      </w:r>
      <w:r w:rsidR="00BA63ED"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BA63ED" w:rsidRPr="00E76BA8">
        <w:rPr>
          <w:rFonts w:ascii="Arial" w:hAnsi="Arial" w:cs="Arial"/>
          <w:sz w:val="20"/>
          <w:szCs w:val="20"/>
        </w:rPr>
        <w:t>Mchinji</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Chitipa</w:t>
      </w:r>
      <w:proofErr w:type="spellEnd"/>
      <w:r w:rsidR="00BA63ED" w:rsidRPr="00E76BA8">
        <w:rPr>
          <w:rFonts w:ascii="Arial" w:hAnsi="Arial" w:cs="Arial"/>
          <w:sz w:val="20"/>
          <w:szCs w:val="20"/>
        </w:rPr>
        <w:t xml:space="preserve">/Nyika Plateau. </w:t>
      </w:r>
      <w:r w:rsidR="00BA63ED" w:rsidRPr="00E76BA8">
        <w:rPr>
          <w:rFonts w:ascii="Arial" w:hAnsi="Arial" w:cs="Arial"/>
          <w:b/>
          <w:bCs/>
          <w:sz w:val="20"/>
          <w:szCs w:val="20"/>
        </w:rPr>
        <w:t>ZIMBABWE-BOTSWANA:</w:t>
      </w:r>
      <w:r w:rsidR="00BA63ED"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BA63ED" w:rsidRPr="00E76BA8">
        <w:rPr>
          <w:rFonts w:ascii="Arial" w:hAnsi="Arial" w:cs="Arial"/>
          <w:sz w:val="20"/>
          <w:szCs w:val="20"/>
        </w:rPr>
        <w:t>Pandamatenga</w:t>
      </w:r>
      <w:proofErr w:type="spellEnd"/>
      <w:r w:rsidR="00BA63ED" w:rsidRPr="00E76BA8">
        <w:rPr>
          <w:rFonts w:ascii="Arial" w:hAnsi="Arial" w:cs="Arial"/>
          <w:sz w:val="20"/>
          <w:szCs w:val="20"/>
        </w:rPr>
        <w:t>; Plumtree/</w:t>
      </w:r>
      <w:proofErr w:type="spellStart"/>
      <w:r w:rsidR="00BA63ED" w:rsidRPr="00E76BA8">
        <w:rPr>
          <w:rFonts w:ascii="Arial" w:hAnsi="Arial" w:cs="Arial"/>
          <w:sz w:val="20"/>
          <w:szCs w:val="20"/>
        </w:rPr>
        <w:t>Ramokawebana</w:t>
      </w:r>
      <w:proofErr w:type="spellEnd"/>
      <w:r w:rsidR="00BA63ED" w:rsidRPr="00E76BA8">
        <w:rPr>
          <w:rFonts w:ascii="Arial" w:hAnsi="Arial" w:cs="Arial"/>
          <w:sz w:val="20"/>
          <w:szCs w:val="20"/>
        </w:rPr>
        <w:t xml:space="preserve">. </w:t>
      </w:r>
      <w:r w:rsidR="00BA63ED" w:rsidRPr="00E76BA8">
        <w:rPr>
          <w:rFonts w:ascii="Arial" w:hAnsi="Arial" w:cs="Arial"/>
          <w:b/>
          <w:bCs/>
          <w:sz w:val="20"/>
          <w:szCs w:val="20"/>
        </w:rPr>
        <w:t>SOUTH AFRICA-BOTSWANA:</w:t>
      </w:r>
      <w:r w:rsidR="00BA63ED"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BA63ED" w:rsidRPr="00E76BA8">
        <w:rPr>
          <w:rFonts w:ascii="Arial" w:hAnsi="Arial" w:cs="Arial"/>
          <w:sz w:val="20"/>
          <w:szCs w:val="20"/>
        </w:rPr>
        <w:t>Boshoek</w:t>
      </w:r>
      <w:proofErr w:type="spellEnd"/>
      <w:r w:rsidR="00BA63ED" w:rsidRPr="00E76BA8">
        <w:rPr>
          <w:rFonts w:ascii="Arial" w:hAnsi="Arial" w:cs="Arial"/>
          <w:sz w:val="20"/>
          <w:szCs w:val="20"/>
        </w:rPr>
        <w:t xml:space="preserve">; Bray; </w:t>
      </w:r>
      <w:proofErr w:type="spellStart"/>
      <w:r w:rsidR="00BA63ED" w:rsidRPr="00E76BA8">
        <w:rPr>
          <w:rFonts w:ascii="Arial" w:hAnsi="Arial" w:cs="Arial"/>
          <w:sz w:val="20"/>
          <w:szCs w:val="20"/>
        </w:rPr>
        <w:t>Derdepoort</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Sikwane</w:t>
      </w:r>
      <w:proofErr w:type="spellEnd"/>
      <w:r w:rsidR="00BA63ED" w:rsidRPr="00E76BA8">
        <w:rPr>
          <w:rFonts w:ascii="Arial" w:hAnsi="Arial" w:cs="Arial"/>
          <w:sz w:val="20"/>
          <w:szCs w:val="20"/>
        </w:rPr>
        <w:t xml:space="preserve">; Gemsbok; </w:t>
      </w:r>
      <w:proofErr w:type="spellStart"/>
      <w:r w:rsidR="00BA63ED" w:rsidRPr="00E76BA8">
        <w:rPr>
          <w:rFonts w:ascii="Arial" w:hAnsi="Arial" w:cs="Arial"/>
          <w:sz w:val="20"/>
          <w:szCs w:val="20"/>
        </w:rPr>
        <w:t>Groblersbrug</w:t>
      </w:r>
      <w:proofErr w:type="spellEnd"/>
      <w:r w:rsidR="00BA63ED" w:rsidRPr="00E76BA8">
        <w:rPr>
          <w:rFonts w:ascii="Arial" w:hAnsi="Arial" w:cs="Arial"/>
          <w:sz w:val="20"/>
          <w:szCs w:val="20"/>
        </w:rPr>
        <w:t xml:space="preserve">/Martin's Drift; </w:t>
      </w:r>
      <w:proofErr w:type="spellStart"/>
      <w:r w:rsidR="00BA63ED" w:rsidRPr="00E76BA8">
        <w:rPr>
          <w:rFonts w:ascii="Arial" w:hAnsi="Arial" w:cs="Arial"/>
          <w:sz w:val="20"/>
          <w:szCs w:val="20"/>
        </w:rPr>
        <w:t>Kopfontein</w:t>
      </w:r>
      <w:proofErr w:type="spellEnd"/>
      <w:r w:rsidR="00BA63ED" w:rsidRPr="00E76BA8">
        <w:rPr>
          <w:rFonts w:ascii="Arial" w:hAnsi="Arial" w:cs="Arial"/>
          <w:sz w:val="20"/>
          <w:szCs w:val="20"/>
        </w:rPr>
        <w:t xml:space="preserve">/Tlokweng; </w:t>
      </w:r>
      <w:proofErr w:type="spellStart"/>
      <w:r w:rsidR="00BA63ED" w:rsidRPr="00E76BA8">
        <w:rPr>
          <w:rFonts w:ascii="Arial" w:hAnsi="Arial" w:cs="Arial"/>
          <w:sz w:val="20"/>
          <w:szCs w:val="20"/>
        </w:rPr>
        <w:t>Makgobistad</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McCarthysrust</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Middelputs</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Makopong</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Platjan</w:t>
      </w:r>
      <w:proofErr w:type="spellEnd"/>
      <w:r w:rsidR="00BA63ED" w:rsidRPr="00E76BA8">
        <w:rPr>
          <w:rFonts w:ascii="Arial" w:hAnsi="Arial" w:cs="Arial"/>
          <w:sz w:val="20"/>
          <w:szCs w:val="20"/>
        </w:rPr>
        <w:t xml:space="preserve">/Baine's Drift; </w:t>
      </w:r>
      <w:proofErr w:type="spellStart"/>
      <w:r w:rsidR="00BA63ED" w:rsidRPr="00E76BA8">
        <w:rPr>
          <w:rFonts w:ascii="Arial" w:hAnsi="Arial" w:cs="Arial"/>
          <w:sz w:val="20"/>
          <w:szCs w:val="20"/>
        </w:rPr>
        <w:t>Pontdrift</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Mashatu</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Ramatlabama</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Skilpadshek</w:t>
      </w:r>
      <w:proofErr w:type="spellEnd"/>
      <w:r w:rsidR="00BA63ED" w:rsidRPr="00E76BA8">
        <w:rPr>
          <w:rFonts w:ascii="Arial" w:hAnsi="Arial" w:cs="Arial"/>
          <w:sz w:val="20"/>
          <w:szCs w:val="20"/>
        </w:rPr>
        <w:t xml:space="preserve">/Pioneer Gate; </w:t>
      </w:r>
      <w:proofErr w:type="spellStart"/>
      <w:r w:rsidR="00BA63ED" w:rsidRPr="00E76BA8">
        <w:rPr>
          <w:rFonts w:ascii="Arial" w:hAnsi="Arial" w:cs="Arial"/>
          <w:sz w:val="20"/>
          <w:szCs w:val="20"/>
        </w:rPr>
        <w:t>Stockpoort</w:t>
      </w:r>
      <w:proofErr w:type="spellEnd"/>
      <w:r w:rsidR="00BA63ED" w:rsidRPr="00E76BA8">
        <w:rPr>
          <w:rFonts w:ascii="Arial" w:hAnsi="Arial" w:cs="Arial"/>
          <w:sz w:val="20"/>
          <w:szCs w:val="20"/>
        </w:rPr>
        <w:t xml:space="preserve">/Parr's Halt; </w:t>
      </w:r>
      <w:proofErr w:type="spellStart"/>
      <w:r w:rsidR="00BA63ED" w:rsidRPr="00E76BA8">
        <w:rPr>
          <w:rFonts w:ascii="Arial" w:hAnsi="Arial" w:cs="Arial"/>
          <w:sz w:val="20"/>
          <w:szCs w:val="20"/>
        </w:rPr>
        <w:t>Swartkoppiesfontein</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Ramotswa</w:t>
      </w:r>
      <w:proofErr w:type="spellEnd"/>
      <w:r w:rsidR="00BA63ED" w:rsidRPr="00E76BA8">
        <w:rPr>
          <w:rFonts w:ascii="Arial" w:hAnsi="Arial" w:cs="Arial"/>
          <w:sz w:val="20"/>
          <w:szCs w:val="20"/>
        </w:rPr>
        <w:t xml:space="preserve">; Zanzibar. </w:t>
      </w:r>
      <w:r w:rsidR="00BA63ED" w:rsidRPr="00E76BA8">
        <w:rPr>
          <w:rFonts w:ascii="Arial" w:hAnsi="Arial" w:cs="Arial"/>
          <w:b/>
          <w:bCs/>
          <w:sz w:val="20"/>
          <w:szCs w:val="20"/>
        </w:rPr>
        <w:t>BOTSWANA-ZAMBIA:</w:t>
      </w:r>
      <w:r w:rsidR="00BA63ED"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BA63ED" w:rsidRPr="00E76BA8">
        <w:rPr>
          <w:rFonts w:ascii="Arial" w:hAnsi="Arial" w:cs="Arial"/>
          <w:b/>
          <w:bCs/>
          <w:sz w:val="20"/>
          <w:szCs w:val="20"/>
        </w:rPr>
        <w:t>BOTSWANA-NAMIBIA</w:t>
      </w:r>
      <w:r w:rsidR="00BA63ED"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BA63ED" w:rsidRPr="00E76BA8">
        <w:rPr>
          <w:rFonts w:ascii="Arial" w:hAnsi="Arial" w:cs="Arial"/>
          <w:sz w:val="20"/>
          <w:szCs w:val="20"/>
        </w:rPr>
        <w:t>Shakawe</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Muhembo</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Buitepos</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Mamuno</w:t>
      </w:r>
      <w:proofErr w:type="spellEnd"/>
      <w:r w:rsidR="00BA63ED" w:rsidRPr="00E76BA8">
        <w:rPr>
          <w:rFonts w:ascii="Arial" w:hAnsi="Arial" w:cs="Arial"/>
          <w:sz w:val="20"/>
          <w:szCs w:val="20"/>
        </w:rPr>
        <w:t xml:space="preserve">. </w:t>
      </w:r>
      <w:r w:rsidR="00BA63ED" w:rsidRPr="00E76BA8">
        <w:rPr>
          <w:rFonts w:ascii="Arial" w:hAnsi="Arial" w:cs="Arial"/>
          <w:b/>
          <w:bCs/>
          <w:sz w:val="20"/>
          <w:szCs w:val="20"/>
        </w:rPr>
        <w:t>NAMIBIA-ZAMBIA</w:t>
      </w:r>
      <w:r w:rsidR="00BA63ED"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BA63ED" w:rsidRPr="00E76BA8">
        <w:rPr>
          <w:rFonts w:ascii="Arial" w:hAnsi="Arial" w:cs="Arial"/>
          <w:sz w:val="20"/>
          <w:szCs w:val="20"/>
        </w:rPr>
        <w:t>Sesheke</w:t>
      </w:r>
      <w:proofErr w:type="spellEnd"/>
      <w:r w:rsidR="00BA63ED" w:rsidRPr="00E76BA8">
        <w:rPr>
          <w:rFonts w:ascii="Arial" w:hAnsi="Arial" w:cs="Arial"/>
          <w:sz w:val="20"/>
          <w:szCs w:val="20"/>
        </w:rPr>
        <w:t xml:space="preserve">. </w:t>
      </w:r>
      <w:r w:rsidR="00BA63ED" w:rsidRPr="00E76BA8">
        <w:rPr>
          <w:rFonts w:ascii="Arial" w:hAnsi="Arial" w:cs="Arial"/>
          <w:b/>
          <w:bCs/>
          <w:sz w:val="20"/>
          <w:szCs w:val="20"/>
        </w:rPr>
        <w:t>SOUTH AFRICA-NAMIBIA:</w:t>
      </w:r>
      <w:r w:rsidR="00BA63ED"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BA63ED" w:rsidRPr="00E76BA8">
        <w:rPr>
          <w:rFonts w:ascii="Arial" w:hAnsi="Arial" w:cs="Arial"/>
          <w:sz w:val="20"/>
          <w:szCs w:val="20"/>
        </w:rPr>
        <w:t>Menasse</w:t>
      </w:r>
      <w:proofErr w:type="spellEnd"/>
      <w:r w:rsidR="00BA63ED" w:rsidRPr="00E76BA8">
        <w:rPr>
          <w:rFonts w:ascii="Arial" w:hAnsi="Arial" w:cs="Arial"/>
          <w:sz w:val="20"/>
          <w:szCs w:val="20"/>
        </w:rPr>
        <w:t xml:space="preserve">/Rietfontein; </w:t>
      </w:r>
      <w:proofErr w:type="spellStart"/>
      <w:r w:rsidR="00BA63ED" w:rsidRPr="00E76BA8">
        <w:rPr>
          <w:rFonts w:ascii="Arial" w:hAnsi="Arial" w:cs="Arial"/>
          <w:sz w:val="20"/>
          <w:szCs w:val="20"/>
        </w:rPr>
        <w:t>Nakop</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Ariamsvlei</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Noenieput</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Onseepkans</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Velloorsdrift</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Vioolsdrift</w:t>
      </w:r>
      <w:proofErr w:type="spellEnd"/>
      <w:r w:rsidR="00BA63ED" w:rsidRPr="00E76BA8">
        <w:rPr>
          <w:rFonts w:ascii="Arial" w:hAnsi="Arial" w:cs="Arial"/>
          <w:sz w:val="20"/>
          <w:szCs w:val="20"/>
        </w:rPr>
        <w:t>/</w:t>
      </w:r>
      <w:proofErr w:type="spellStart"/>
      <w:r w:rsidR="00BA63ED" w:rsidRPr="00E76BA8">
        <w:rPr>
          <w:rFonts w:ascii="Arial" w:hAnsi="Arial" w:cs="Arial"/>
          <w:sz w:val="20"/>
          <w:szCs w:val="20"/>
        </w:rPr>
        <w:t>Noordoewer</w:t>
      </w:r>
      <w:proofErr w:type="spellEnd"/>
      <w:r w:rsidR="00BA63ED" w:rsidRPr="00E76BA8">
        <w:rPr>
          <w:rFonts w:ascii="Arial" w:hAnsi="Arial" w:cs="Arial"/>
          <w:sz w:val="20"/>
          <w:szCs w:val="20"/>
        </w:rPr>
        <w:t xml:space="preserve">; Mata-Mata (Tourist use only); </w:t>
      </w:r>
      <w:proofErr w:type="spellStart"/>
      <w:r w:rsidR="00BA63ED" w:rsidRPr="00E76BA8">
        <w:rPr>
          <w:rFonts w:ascii="Arial" w:hAnsi="Arial" w:cs="Arial"/>
          <w:sz w:val="20"/>
          <w:szCs w:val="20"/>
        </w:rPr>
        <w:t>Welverdiend</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Sendelingsdrif</w:t>
      </w:r>
      <w:proofErr w:type="spellEnd"/>
      <w:r w:rsidR="00BA63ED" w:rsidRPr="00E76BA8">
        <w:rPr>
          <w:rFonts w:ascii="Arial" w:hAnsi="Arial" w:cs="Arial"/>
          <w:sz w:val="20"/>
          <w:szCs w:val="20"/>
        </w:rPr>
        <w:t xml:space="preserve"> (Tourist use only). </w:t>
      </w:r>
      <w:r w:rsidR="00BA63ED" w:rsidRPr="00E76BA8">
        <w:rPr>
          <w:rFonts w:ascii="Arial" w:hAnsi="Arial" w:cs="Arial"/>
          <w:b/>
          <w:bCs/>
          <w:sz w:val="20"/>
          <w:szCs w:val="20"/>
        </w:rPr>
        <w:t>SOUTH AFRICA-LESOTHO</w:t>
      </w:r>
      <w:r w:rsidR="00BA63ED"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BA63ED" w:rsidRPr="00E76BA8">
        <w:rPr>
          <w:rFonts w:ascii="Arial" w:hAnsi="Arial" w:cs="Arial"/>
          <w:sz w:val="20"/>
          <w:szCs w:val="20"/>
        </w:rPr>
        <w:t>Caledonspoort</w:t>
      </w:r>
      <w:proofErr w:type="spellEnd"/>
      <w:r w:rsidR="00BA63ED" w:rsidRPr="00E76BA8">
        <w:rPr>
          <w:rFonts w:ascii="Arial" w:hAnsi="Arial" w:cs="Arial"/>
          <w:sz w:val="20"/>
          <w:szCs w:val="20"/>
        </w:rPr>
        <w:t>; Ficksburg Bridge/</w:t>
      </w:r>
      <w:proofErr w:type="spellStart"/>
      <w:r w:rsidR="00BA63ED" w:rsidRPr="00E76BA8">
        <w:rPr>
          <w:rFonts w:ascii="Arial" w:hAnsi="Arial" w:cs="Arial"/>
          <w:sz w:val="20"/>
          <w:szCs w:val="20"/>
        </w:rPr>
        <w:t>Maputsoe</w:t>
      </w:r>
      <w:proofErr w:type="spellEnd"/>
      <w:r w:rsidR="00BA63ED" w:rsidRPr="00E76BA8">
        <w:rPr>
          <w:rFonts w:ascii="Arial" w:hAnsi="Arial" w:cs="Arial"/>
          <w:sz w:val="20"/>
          <w:szCs w:val="20"/>
        </w:rPr>
        <w:t xml:space="preserve">; </w:t>
      </w:r>
      <w:proofErr w:type="spellStart"/>
      <w:r w:rsidR="00BA63ED" w:rsidRPr="00E76BA8">
        <w:rPr>
          <w:rFonts w:ascii="Arial" w:hAnsi="Arial" w:cs="Arial"/>
          <w:sz w:val="20"/>
          <w:szCs w:val="20"/>
        </w:rPr>
        <w:t>Makhaleen</w:t>
      </w:r>
      <w:proofErr w:type="spellEnd"/>
      <w:r w:rsidR="00BA63ED" w:rsidRPr="00E76BA8">
        <w:rPr>
          <w:rFonts w:ascii="Arial" w:hAnsi="Arial" w:cs="Arial"/>
          <w:sz w:val="20"/>
          <w:szCs w:val="20"/>
        </w:rPr>
        <w:t xml:space="preserve"> Bridge; Maseru Bridge; </w:t>
      </w:r>
      <w:proofErr w:type="spellStart"/>
      <w:r w:rsidR="00BA63ED" w:rsidRPr="00E76BA8">
        <w:rPr>
          <w:rFonts w:ascii="Arial" w:hAnsi="Arial" w:cs="Arial"/>
          <w:sz w:val="20"/>
          <w:szCs w:val="20"/>
        </w:rPr>
        <w:t>Monantsa's</w:t>
      </w:r>
      <w:proofErr w:type="spellEnd"/>
      <w:r w:rsidR="00BA63ED" w:rsidRPr="00E76BA8">
        <w:rPr>
          <w:rFonts w:ascii="Arial" w:hAnsi="Arial" w:cs="Arial"/>
          <w:sz w:val="20"/>
          <w:szCs w:val="20"/>
        </w:rPr>
        <w:t xml:space="preserve"> Pass; </w:t>
      </w:r>
      <w:proofErr w:type="spellStart"/>
      <w:r w:rsidR="00BA63ED" w:rsidRPr="00E76BA8">
        <w:rPr>
          <w:rFonts w:ascii="Arial" w:hAnsi="Arial" w:cs="Arial"/>
          <w:sz w:val="20"/>
          <w:szCs w:val="20"/>
        </w:rPr>
        <w:t>Ongeluksnek</w:t>
      </w:r>
      <w:proofErr w:type="spellEnd"/>
      <w:r w:rsidR="00BA63ED" w:rsidRPr="00E76BA8">
        <w:rPr>
          <w:rFonts w:ascii="Arial" w:hAnsi="Arial" w:cs="Arial"/>
          <w:sz w:val="20"/>
          <w:szCs w:val="20"/>
        </w:rPr>
        <w:t xml:space="preserve">; Peka Bridge; Qacha's Nek; </w:t>
      </w:r>
      <w:proofErr w:type="spellStart"/>
      <w:r w:rsidR="00BA63ED" w:rsidRPr="00E76BA8">
        <w:rPr>
          <w:rFonts w:ascii="Arial" w:hAnsi="Arial" w:cs="Arial"/>
          <w:sz w:val="20"/>
          <w:szCs w:val="20"/>
        </w:rPr>
        <w:t>Ramatseliso's</w:t>
      </w:r>
      <w:proofErr w:type="spellEnd"/>
      <w:r w:rsidR="00BA63ED" w:rsidRPr="00E76BA8">
        <w:rPr>
          <w:rFonts w:ascii="Arial" w:hAnsi="Arial" w:cs="Arial"/>
          <w:sz w:val="20"/>
          <w:szCs w:val="20"/>
        </w:rPr>
        <w:t xml:space="preserve"> Gate; Sani Pass; </w:t>
      </w:r>
      <w:proofErr w:type="spellStart"/>
      <w:r w:rsidR="00BA63ED" w:rsidRPr="00E76BA8">
        <w:rPr>
          <w:rFonts w:ascii="Arial" w:hAnsi="Arial" w:cs="Arial"/>
          <w:sz w:val="20"/>
          <w:szCs w:val="20"/>
        </w:rPr>
        <w:t>Sepapu's</w:t>
      </w:r>
      <w:proofErr w:type="spellEnd"/>
      <w:r w:rsidR="00BA63ED" w:rsidRPr="00E76BA8">
        <w:rPr>
          <w:rFonts w:ascii="Arial" w:hAnsi="Arial" w:cs="Arial"/>
          <w:sz w:val="20"/>
          <w:szCs w:val="20"/>
        </w:rPr>
        <w:t xml:space="preserve"> Gate; Bushman's Nek/</w:t>
      </w:r>
      <w:proofErr w:type="spellStart"/>
      <w:r w:rsidR="00BA63ED" w:rsidRPr="00E76BA8">
        <w:rPr>
          <w:rFonts w:ascii="Arial" w:hAnsi="Arial" w:cs="Arial"/>
          <w:sz w:val="20"/>
          <w:szCs w:val="20"/>
        </w:rPr>
        <w:t>Nkonkoana</w:t>
      </w:r>
      <w:proofErr w:type="spellEnd"/>
      <w:r w:rsidR="00BA63ED"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421C284F" w14:textId="32995900" w:rsidR="005D5981" w:rsidRDefault="005D5981" w:rsidP="005D5981">
      <w:pPr>
        <w:jc w:val="both"/>
        <w:rPr>
          <w:rFonts w:ascii="Arial" w:hAnsi="Arial" w:cs="Arial"/>
          <w:sz w:val="20"/>
          <w:szCs w:val="20"/>
        </w:rPr>
      </w:pPr>
      <w:r w:rsidRPr="00315C81">
        <w:rPr>
          <w:rFonts w:ascii="Arial" w:hAnsi="Arial" w:cs="Arial"/>
          <w:b/>
          <w:bCs/>
          <w:sz w:val="20"/>
          <w:szCs w:val="20"/>
        </w:rPr>
        <w:t xml:space="preserve">O.P. </w:t>
      </w:r>
      <w:r w:rsidRPr="00782547">
        <w:rPr>
          <w:rFonts w:ascii="Arial" w:hAnsi="Arial" w:cs="Arial"/>
          <w:color w:val="212529"/>
          <w:sz w:val="20"/>
          <w:szCs w:val="20"/>
        </w:rPr>
        <w:t>623480</w:t>
      </w:r>
      <w:r w:rsidRPr="004B0A04">
        <w:rPr>
          <w:rFonts w:ascii="Arial" w:hAnsi="Arial" w:cs="Arial"/>
          <w:sz w:val="20"/>
          <w:szCs w:val="20"/>
        </w:rPr>
        <w:t xml:space="preserve"> (2) </w:t>
      </w:r>
      <w:r w:rsidRPr="00782547">
        <w:rPr>
          <w:rFonts w:ascii="Arial" w:hAnsi="Arial" w:cs="Arial"/>
          <w:color w:val="212529"/>
          <w:sz w:val="20"/>
          <w:szCs w:val="20"/>
        </w:rPr>
        <w:t>SOWETO VEHICLE SERVICES</w:t>
      </w:r>
      <w:r w:rsidRPr="004B0A04">
        <w:rPr>
          <w:rFonts w:ascii="Arial" w:hAnsi="Arial" w:cs="Arial"/>
          <w:sz w:val="20"/>
          <w:szCs w:val="20"/>
        </w:rPr>
        <w:t xml:space="preserve">. ID. </w:t>
      </w:r>
      <w:r w:rsidRPr="00F42BE1">
        <w:rPr>
          <w:rFonts w:ascii="Arial" w:hAnsi="Arial" w:cs="Arial"/>
          <w:sz w:val="20"/>
          <w:szCs w:val="20"/>
          <w:shd w:val="clear" w:color="auto" w:fill="FFFFFF"/>
        </w:rPr>
        <w:t>2014/275567/07</w:t>
      </w:r>
      <w:r w:rsidRPr="00F42BE1">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7717CD">
        <w:rPr>
          <w:rFonts w:ascii="Arial" w:hAnsi="Arial" w:cs="Arial"/>
          <w:sz w:val="20"/>
          <w:szCs w:val="20"/>
          <w:shd w:val="clear" w:color="auto" w:fill="FFFFFF"/>
        </w:rPr>
        <w:t>180 SOUTH RAND ROAD</w:t>
      </w:r>
      <w:r w:rsidRPr="007717CD">
        <w:rPr>
          <w:rFonts w:ascii="Arial" w:hAnsi="Arial" w:cs="Arial"/>
          <w:sz w:val="20"/>
          <w:szCs w:val="20"/>
        </w:rPr>
        <w:t xml:space="preserve"> </w:t>
      </w:r>
      <w:r w:rsidRPr="007717CD">
        <w:rPr>
          <w:rFonts w:ascii="Arial" w:hAnsi="Arial" w:cs="Arial"/>
          <w:sz w:val="20"/>
          <w:szCs w:val="20"/>
          <w:shd w:val="clear" w:color="auto" w:fill="FFFFFF"/>
        </w:rPr>
        <w:t>LINMEYER, JOBURG</w:t>
      </w:r>
      <w:r w:rsidRPr="007717CD">
        <w:rPr>
          <w:rFonts w:ascii="Arial" w:hAnsi="Arial" w:cs="Arial"/>
          <w:sz w:val="20"/>
          <w:szCs w:val="20"/>
        </w:rPr>
        <w:t xml:space="preserve"> </w:t>
      </w:r>
      <w:r w:rsidRPr="007717CD">
        <w:rPr>
          <w:rFonts w:ascii="Arial" w:hAnsi="Arial" w:cs="Arial"/>
          <w:sz w:val="20"/>
          <w:szCs w:val="20"/>
          <w:shd w:val="clear" w:color="auto" w:fill="FFFFFF"/>
        </w:rPr>
        <w:t>2105</w:t>
      </w:r>
      <w:r w:rsidRPr="007717CD">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14</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BA63ED">
        <w:rPr>
          <w:rFonts w:ascii="Arial" w:hAnsi="Arial" w:cs="Arial"/>
          <w:sz w:val="20"/>
          <w:szCs w:val="20"/>
        </w:rPr>
        <w:t xml:space="preserve"> (</w:t>
      </w:r>
      <w:r w:rsidR="008A081E">
        <w:rPr>
          <w:rFonts w:ascii="Arial" w:hAnsi="Arial" w:cs="Arial"/>
          <w:sz w:val="20"/>
          <w:szCs w:val="20"/>
        </w:rPr>
        <w:t>7</w:t>
      </w:r>
      <w:r w:rsidR="00BA63ED">
        <w:rPr>
          <w:rFonts w:ascii="Arial" w:hAnsi="Arial" w:cs="Arial"/>
          <w:sz w:val="20"/>
          <w:szCs w:val="20"/>
        </w:rPr>
        <w:t>)</w:t>
      </w:r>
      <w:r w:rsidR="008A081E" w:rsidRPr="008A081E">
        <w:rPr>
          <w:rFonts w:ascii="Arial" w:hAnsi="Arial" w:cs="Arial"/>
          <w:b/>
          <w:bCs/>
          <w:sz w:val="20"/>
          <w:szCs w:val="20"/>
        </w:rPr>
        <w:t xml:space="preserve"> </w:t>
      </w:r>
      <w:r w:rsidR="008A081E" w:rsidRPr="00E76BA8">
        <w:rPr>
          <w:rFonts w:ascii="Arial" w:hAnsi="Arial" w:cs="Arial"/>
          <w:b/>
          <w:bCs/>
          <w:sz w:val="20"/>
          <w:szCs w:val="20"/>
        </w:rPr>
        <w:t>SOUTH AFRICA-SWAZILAND:</w:t>
      </w:r>
      <w:r w:rsidR="008A081E"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A081E" w:rsidRPr="00E76BA8">
        <w:rPr>
          <w:rFonts w:ascii="Arial" w:hAnsi="Arial" w:cs="Arial"/>
          <w:sz w:val="20"/>
          <w:szCs w:val="20"/>
        </w:rPr>
        <w:t>Matsamo</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Josefsdal</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Bulembu</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Oshoek</w:t>
      </w:r>
      <w:proofErr w:type="spellEnd"/>
      <w:r w:rsidR="008A081E" w:rsidRPr="00E76BA8">
        <w:rPr>
          <w:rFonts w:ascii="Arial" w:hAnsi="Arial" w:cs="Arial"/>
          <w:sz w:val="20"/>
          <w:szCs w:val="20"/>
        </w:rPr>
        <w:t>/Ngwenya; Waverley/</w:t>
      </w:r>
      <w:proofErr w:type="spellStart"/>
      <w:r w:rsidR="008A081E" w:rsidRPr="00E76BA8">
        <w:rPr>
          <w:rFonts w:ascii="Arial" w:hAnsi="Arial" w:cs="Arial"/>
          <w:sz w:val="20"/>
          <w:szCs w:val="20"/>
        </w:rPr>
        <w:t>Lunatsi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Nerston</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Sandlane</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Houtkop</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Bothashoop</w:t>
      </w:r>
      <w:proofErr w:type="spellEnd"/>
      <w:r w:rsidR="008A081E" w:rsidRPr="00E76BA8">
        <w:rPr>
          <w:rFonts w:ascii="Arial" w:hAnsi="Arial" w:cs="Arial"/>
          <w:sz w:val="20"/>
          <w:szCs w:val="20"/>
        </w:rPr>
        <w:t xml:space="preserve">/Gege; </w:t>
      </w:r>
      <w:proofErr w:type="spellStart"/>
      <w:r w:rsidR="008A081E" w:rsidRPr="00E76BA8">
        <w:rPr>
          <w:rFonts w:ascii="Arial" w:hAnsi="Arial" w:cs="Arial"/>
          <w:sz w:val="20"/>
          <w:szCs w:val="20"/>
        </w:rPr>
        <w:t>Onverwacht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Salitje</w:t>
      </w:r>
      <w:proofErr w:type="spellEnd"/>
      <w:r w:rsidR="008A081E" w:rsidRPr="00E76BA8">
        <w:rPr>
          <w:rFonts w:ascii="Arial" w:hAnsi="Arial" w:cs="Arial"/>
          <w:sz w:val="20"/>
          <w:szCs w:val="20"/>
        </w:rPr>
        <w:t xml:space="preserve">; Mahamba; </w:t>
      </w:r>
      <w:proofErr w:type="spellStart"/>
      <w:r w:rsidR="008A081E" w:rsidRPr="00E76BA8">
        <w:rPr>
          <w:rFonts w:ascii="Arial" w:hAnsi="Arial" w:cs="Arial"/>
          <w:sz w:val="20"/>
          <w:szCs w:val="20"/>
        </w:rPr>
        <w:t>Emahlathini</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Sicunusa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Golela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Lavumisa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SWAZILAND – MOZAMBIQUE</w:t>
      </w:r>
      <w:r w:rsidR="008A081E"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A081E" w:rsidRPr="00E76BA8">
        <w:rPr>
          <w:rFonts w:ascii="Arial" w:hAnsi="Arial" w:cs="Arial"/>
          <w:sz w:val="20"/>
          <w:szCs w:val="20"/>
        </w:rPr>
        <w:t>Lomahasha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Namaacha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Mhlumeni</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Goba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Fronteira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MOZAMBIQUE-MALAWI:</w:t>
      </w:r>
      <w:r w:rsidR="008A081E"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A081E" w:rsidRPr="00E76BA8">
        <w:rPr>
          <w:rFonts w:ascii="Arial" w:hAnsi="Arial" w:cs="Arial"/>
          <w:sz w:val="20"/>
          <w:szCs w:val="20"/>
        </w:rPr>
        <w:t>Ulongwe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Dedza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Zobue</w:t>
      </w:r>
      <w:proofErr w:type="spellEnd"/>
      <w:r w:rsidR="008A081E" w:rsidRPr="00E76BA8">
        <w:rPr>
          <w:rFonts w:ascii="Arial" w:hAnsi="Arial" w:cs="Arial"/>
          <w:sz w:val="20"/>
          <w:szCs w:val="20"/>
        </w:rPr>
        <w:t xml:space="preserve">/Mwanza; </w:t>
      </w:r>
      <w:proofErr w:type="spellStart"/>
      <w:r w:rsidR="008A081E" w:rsidRPr="00E76BA8">
        <w:rPr>
          <w:rFonts w:ascii="Arial" w:hAnsi="Arial" w:cs="Arial"/>
          <w:sz w:val="20"/>
          <w:szCs w:val="20"/>
        </w:rPr>
        <w:t>Milange</w:t>
      </w:r>
      <w:proofErr w:type="spellEnd"/>
      <w:r w:rsidR="008A081E" w:rsidRPr="00E76BA8">
        <w:rPr>
          <w:rFonts w:ascii="Arial" w:hAnsi="Arial" w:cs="Arial"/>
          <w:sz w:val="20"/>
          <w:szCs w:val="20"/>
        </w:rPr>
        <w:t xml:space="preserve">/Mulanje; </w:t>
      </w:r>
      <w:proofErr w:type="spellStart"/>
      <w:r w:rsidR="008A081E" w:rsidRPr="00E76BA8">
        <w:rPr>
          <w:rFonts w:ascii="Arial" w:hAnsi="Arial" w:cs="Arial"/>
          <w:sz w:val="20"/>
          <w:szCs w:val="20"/>
        </w:rPr>
        <w:t>Mandimba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Chiponde</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MOZAMBIQUE-ZIMBABWE:</w:t>
      </w:r>
      <w:r w:rsidR="008A081E"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A081E" w:rsidRPr="00E76BA8">
        <w:rPr>
          <w:rFonts w:ascii="Arial" w:hAnsi="Arial" w:cs="Arial"/>
          <w:sz w:val="20"/>
          <w:szCs w:val="20"/>
        </w:rPr>
        <w:t>Chicualacuala</w:t>
      </w:r>
      <w:proofErr w:type="spellEnd"/>
      <w:r w:rsidR="008A081E" w:rsidRPr="00E76BA8">
        <w:rPr>
          <w:rFonts w:ascii="Arial" w:hAnsi="Arial" w:cs="Arial"/>
          <w:sz w:val="20"/>
          <w:szCs w:val="20"/>
        </w:rPr>
        <w:t xml:space="preserve">/Sango; </w:t>
      </w:r>
      <w:proofErr w:type="spellStart"/>
      <w:r w:rsidR="008A081E" w:rsidRPr="00E76BA8">
        <w:rPr>
          <w:rFonts w:ascii="Arial" w:hAnsi="Arial" w:cs="Arial"/>
          <w:sz w:val="20"/>
          <w:szCs w:val="20"/>
        </w:rPr>
        <w:t>Espungabera</w:t>
      </w:r>
      <w:proofErr w:type="spellEnd"/>
      <w:r w:rsidR="008A081E" w:rsidRPr="00E76BA8">
        <w:rPr>
          <w:rFonts w:ascii="Arial" w:hAnsi="Arial" w:cs="Arial"/>
          <w:sz w:val="20"/>
          <w:szCs w:val="20"/>
        </w:rPr>
        <w:t xml:space="preserve">/Mount Selinda; </w:t>
      </w:r>
      <w:proofErr w:type="spellStart"/>
      <w:r w:rsidR="008A081E" w:rsidRPr="00E76BA8">
        <w:rPr>
          <w:rFonts w:ascii="Arial" w:hAnsi="Arial" w:cs="Arial"/>
          <w:sz w:val="20"/>
          <w:szCs w:val="20"/>
        </w:rPr>
        <w:t>Machipanda</w:t>
      </w:r>
      <w:proofErr w:type="spellEnd"/>
      <w:r w:rsidR="008A081E" w:rsidRPr="00E76BA8">
        <w:rPr>
          <w:rFonts w:ascii="Arial" w:hAnsi="Arial" w:cs="Arial"/>
          <w:sz w:val="20"/>
          <w:szCs w:val="20"/>
        </w:rPr>
        <w:t xml:space="preserve">/Forbes-Mutare; </w:t>
      </w:r>
      <w:proofErr w:type="spellStart"/>
      <w:r w:rsidR="008A081E" w:rsidRPr="00E76BA8">
        <w:rPr>
          <w:rFonts w:ascii="Arial" w:hAnsi="Arial" w:cs="Arial"/>
          <w:sz w:val="20"/>
          <w:szCs w:val="20"/>
        </w:rPr>
        <w:t>Rotanda</w:t>
      </w:r>
      <w:proofErr w:type="spellEnd"/>
      <w:r w:rsidR="008A081E" w:rsidRPr="00E76BA8">
        <w:rPr>
          <w:rFonts w:ascii="Arial" w:hAnsi="Arial" w:cs="Arial"/>
          <w:sz w:val="20"/>
          <w:szCs w:val="20"/>
        </w:rPr>
        <w:t xml:space="preserve">/Cashel; </w:t>
      </w:r>
      <w:proofErr w:type="spellStart"/>
      <w:r w:rsidR="008A081E" w:rsidRPr="00E76BA8">
        <w:rPr>
          <w:rFonts w:ascii="Arial" w:hAnsi="Arial" w:cs="Arial"/>
          <w:sz w:val="20"/>
          <w:szCs w:val="20"/>
        </w:rPr>
        <w:t>Cochemane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Nyamapanda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Mukumbura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Mukumbura</w:t>
      </w:r>
      <w:proofErr w:type="spellEnd"/>
      <w:r w:rsidR="008A081E" w:rsidRPr="00E76BA8">
        <w:rPr>
          <w:rFonts w:ascii="Arial" w:hAnsi="Arial" w:cs="Arial"/>
          <w:sz w:val="20"/>
          <w:szCs w:val="20"/>
        </w:rPr>
        <w:t xml:space="preserve">; Zomba/Kanyemba. </w:t>
      </w:r>
      <w:r w:rsidR="008A081E" w:rsidRPr="00E76BA8">
        <w:rPr>
          <w:rFonts w:ascii="Arial" w:hAnsi="Arial" w:cs="Arial"/>
          <w:b/>
          <w:bCs/>
          <w:sz w:val="20"/>
          <w:szCs w:val="20"/>
        </w:rPr>
        <w:t>SOUTH AFRICA-MOZAMBIQUE:</w:t>
      </w:r>
      <w:r w:rsidR="008A081E"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A081E" w:rsidRPr="00E76BA8">
        <w:rPr>
          <w:rFonts w:ascii="Arial" w:hAnsi="Arial" w:cs="Arial"/>
          <w:sz w:val="20"/>
          <w:szCs w:val="20"/>
        </w:rPr>
        <w:t>Ressano</w:t>
      </w:r>
      <w:proofErr w:type="spellEnd"/>
      <w:r w:rsidR="008A081E" w:rsidRPr="00E76BA8">
        <w:rPr>
          <w:rFonts w:ascii="Arial" w:hAnsi="Arial" w:cs="Arial"/>
          <w:sz w:val="20"/>
          <w:szCs w:val="20"/>
        </w:rPr>
        <w:t xml:space="preserve"> Garcia; Kosi Bay (Tourist use only); </w:t>
      </w:r>
      <w:proofErr w:type="spellStart"/>
      <w:r w:rsidR="008A081E" w:rsidRPr="00E76BA8">
        <w:rPr>
          <w:rFonts w:ascii="Arial" w:hAnsi="Arial" w:cs="Arial"/>
          <w:sz w:val="20"/>
          <w:szCs w:val="20"/>
        </w:rPr>
        <w:t>Giriyondo</w:t>
      </w:r>
      <w:proofErr w:type="spellEnd"/>
      <w:r w:rsidR="008A081E" w:rsidRPr="00E76BA8">
        <w:rPr>
          <w:rFonts w:ascii="Arial" w:hAnsi="Arial" w:cs="Arial"/>
          <w:sz w:val="20"/>
          <w:szCs w:val="20"/>
        </w:rPr>
        <w:t xml:space="preserve"> (Tourist use only); Pafuri (Tourist use only). </w:t>
      </w:r>
      <w:r w:rsidR="008A081E" w:rsidRPr="00E76BA8">
        <w:rPr>
          <w:rFonts w:ascii="Arial" w:hAnsi="Arial" w:cs="Arial"/>
          <w:b/>
          <w:bCs/>
          <w:sz w:val="20"/>
          <w:szCs w:val="20"/>
        </w:rPr>
        <w:t>SOUTH AFRICA-ZIMBABWE:</w:t>
      </w:r>
      <w:r w:rsidR="008A081E"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A081E" w:rsidRPr="00E76BA8">
        <w:rPr>
          <w:rFonts w:ascii="Arial" w:hAnsi="Arial" w:cs="Arial"/>
          <w:b/>
          <w:bCs/>
          <w:sz w:val="20"/>
          <w:szCs w:val="20"/>
        </w:rPr>
        <w:t>. ZIMBABWE-ZAMBIA</w:t>
      </w:r>
      <w:r w:rsidR="008A081E"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A081E" w:rsidRPr="00E76BA8">
        <w:rPr>
          <w:rFonts w:ascii="Arial" w:hAnsi="Arial" w:cs="Arial"/>
          <w:sz w:val="20"/>
          <w:szCs w:val="20"/>
        </w:rPr>
        <w:t>Chirundu</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ZAMBIA-MALAWI:</w:t>
      </w:r>
      <w:r w:rsidR="008A081E"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A081E" w:rsidRPr="00E76BA8">
        <w:rPr>
          <w:rFonts w:ascii="Arial" w:hAnsi="Arial" w:cs="Arial"/>
          <w:sz w:val="20"/>
          <w:szCs w:val="20"/>
        </w:rPr>
        <w:t>Mchinji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Chitipa</w:t>
      </w:r>
      <w:proofErr w:type="spellEnd"/>
      <w:r w:rsidR="008A081E" w:rsidRPr="00E76BA8">
        <w:rPr>
          <w:rFonts w:ascii="Arial" w:hAnsi="Arial" w:cs="Arial"/>
          <w:sz w:val="20"/>
          <w:szCs w:val="20"/>
        </w:rPr>
        <w:t xml:space="preserve">/Nyika Plateau. </w:t>
      </w:r>
      <w:r w:rsidR="008A081E" w:rsidRPr="00E76BA8">
        <w:rPr>
          <w:rFonts w:ascii="Arial" w:hAnsi="Arial" w:cs="Arial"/>
          <w:b/>
          <w:bCs/>
          <w:sz w:val="20"/>
          <w:szCs w:val="20"/>
        </w:rPr>
        <w:t>ZIMBABWE-BOTSWANA:</w:t>
      </w:r>
      <w:r w:rsidR="008A081E"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A081E" w:rsidRPr="00E76BA8">
        <w:rPr>
          <w:rFonts w:ascii="Arial" w:hAnsi="Arial" w:cs="Arial"/>
          <w:sz w:val="20"/>
          <w:szCs w:val="20"/>
        </w:rPr>
        <w:t>Pandamatenga</w:t>
      </w:r>
      <w:proofErr w:type="spellEnd"/>
      <w:r w:rsidR="008A081E" w:rsidRPr="00E76BA8">
        <w:rPr>
          <w:rFonts w:ascii="Arial" w:hAnsi="Arial" w:cs="Arial"/>
          <w:sz w:val="20"/>
          <w:szCs w:val="20"/>
        </w:rPr>
        <w:t>; Plumtree/</w:t>
      </w:r>
      <w:proofErr w:type="spellStart"/>
      <w:r w:rsidR="008A081E" w:rsidRPr="00E76BA8">
        <w:rPr>
          <w:rFonts w:ascii="Arial" w:hAnsi="Arial" w:cs="Arial"/>
          <w:sz w:val="20"/>
          <w:szCs w:val="20"/>
        </w:rPr>
        <w:t>Ramokawebana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SOUTH AFRICA-BOTSWANA:</w:t>
      </w:r>
      <w:r w:rsidR="008A081E"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A081E" w:rsidRPr="00E76BA8">
        <w:rPr>
          <w:rFonts w:ascii="Arial" w:hAnsi="Arial" w:cs="Arial"/>
          <w:sz w:val="20"/>
          <w:szCs w:val="20"/>
        </w:rPr>
        <w:t>Boshoek</w:t>
      </w:r>
      <w:proofErr w:type="spellEnd"/>
      <w:r w:rsidR="008A081E" w:rsidRPr="00E76BA8">
        <w:rPr>
          <w:rFonts w:ascii="Arial" w:hAnsi="Arial" w:cs="Arial"/>
          <w:sz w:val="20"/>
          <w:szCs w:val="20"/>
        </w:rPr>
        <w:t xml:space="preserve">; Bray; </w:t>
      </w:r>
      <w:proofErr w:type="spellStart"/>
      <w:r w:rsidR="008A081E" w:rsidRPr="00E76BA8">
        <w:rPr>
          <w:rFonts w:ascii="Arial" w:hAnsi="Arial" w:cs="Arial"/>
          <w:sz w:val="20"/>
          <w:szCs w:val="20"/>
        </w:rPr>
        <w:t>Derdepoort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Sikwane</w:t>
      </w:r>
      <w:proofErr w:type="spellEnd"/>
      <w:r w:rsidR="008A081E" w:rsidRPr="00E76BA8">
        <w:rPr>
          <w:rFonts w:ascii="Arial" w:hAnsi="Arial" w:cs="Arial"/>
          <w:sz w:val="20"/>
          <w:szCs w:val="20"/>
        </w:rPr>
        <w:t xml:space="preserve">; Gemsbok; </w:t>
      </w:r>
      <w:proofErr w:type="spellStart"/>
      <w:r w:rsidR="008A081E" w:rsidRPr="00E76BA8">
        <w:rPr>
          <w:rFonts w:ascii="Arial" w:hAnsi="Arial" w:cs="Arial"/>
          <w:sz w:val="20"/>
          <w:szCs w:val="20"/>
        </w:rPr>
        <w:t>Groblersbrug</w:t>
      </w:r>
      <w:proofErr w:type="spellEnd"/>
      <w:r w:rsidR="008A081E" w:rsidRPr="00E76BA8">
        <w:rPr>
          <w:rFonts w:ascii="Arial" w:hAnsi="Arial" w:cs="Arial"/>
          <w:sz w:val="20"/>
          <w:szCs w:val="20"/>
        </w:rPr>
        <w:t xml:space="preserve">/Martin's Drift; </w:t>
      </w:r>
      <w:proofErr w:type="spellStart"/>
      <w:r w:rsidR="008A081E" w:rsidRPr="00E76BA8">
        <w:rPr>
          <w:rFonts w:ascii="Arial" w:hAnsi="Arial" w:cs="Arial"/>
          <w:sz w:val="20"/>
          <w:szCs w:val="20"/>
        </w:rPr>
        <w:t>Kopfontein</w:t>
      </w:r>
      <w:proofErr w:type="spellEnd"/>
      <w:r w:rsidR="008A081E" w:rsidRPr="00E76BA8">
        <w:rPr>
          <w:rFonts w:ascii="Arial" w:hAnsi="Arial" w:cs="Arial"/>
          <w:sz w:val="20"/>
          <w:szCs w:val="20"/>
        </w:rPr>
        <w:t xml:space="preserve">/Tlokweng; </w:t>
      </w:r>
      <w:proofErr w:type="spellStart"/>
      <w:r w:rsidR="008A081E" w:rsidRPr="00E76BA8">
        <w:rPr>
          <w:rFonts w:ascii="Arial" w:hAnsi="Arial" w:cs="Arial"/>
          <w:sz w:val="20"/>
          <w:szCs w:val="20"/>
        </w:rPr>
        <w:t>Makgobistad</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McCarthysrust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Middelputs</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Makopong</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Platjan</w:t>
      </w:r>
      <w:proofErr w:type="spellEnd"/>
      <w:r w:rsidR="008A081E" w:rsidRPr="00E76BA8">
        <w:rPr>
          <w:rFonts w:ascii="Arial" w:hAnsi="Arial" w:cs="Arial"/>
          <w:sz w:val="20"/>
          <w:szCs w:val="20"/>
        </w:rPr>
        <w:t xml:space="preserve">/Baine's Drift; </w:t>
      </w:r>
      <w:proofErr w:type="spellStart"/>
      <w:r w:rsidR="008A081E" w:rsidRPr="00E76BA8">
        <w:rPr>
          <w:rFonts w:ascii="Arial" w:hAnsi="Arial" w:cs="Arial"/>
          <w:sz w:val="20"/>
          <w:szCs w:val="20"/>
        </w:rPr>
        <w:t>Pontdrift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Mashatu</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Ramatlabama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Skilpadshek</w:t>
      </w:r>
      <w:proofErr w:type="spellEnd"/>
      <w:r w:rsidR="008A081E" w:rsidRPr="00E76BA8">
        <w:rPr>
          <w:rFonts w:ascii="Arial" w:hAnsi="Arial" w:cs="Arial"/>
          <w:sz w:val="20"/>
          <w:szCs w:val="20"/>
        </w:rPr>
        <w:t xml:space="preserve">/Pioneer Gate; </w:t>
      </w:r>
      <w:proofErr w:type="spellStart"/>
      <w:r w:rsidR="008A081E" w:rsidRPr="00E76BA8">
        <w:rPr>
          <w:rFonts w:ascii="Arial" w:hAnsi="Arial" w:cs="Arial"/>
          <w:sz w:val="20"/>
          <w:szCs w:val="20"/>
        </w:rPr>
        <w:t>Stockpoort</w:t>
      </w:r>
      <w:proofErr w:type="spellEnd"/>
      <w:r w:rsidR="008A081E" w:rsidRPr="00E76BA8">
        <w:rPr>
          <w:rFonts w:ascii="Arial" w:hAnsi="Arial" w:cs="Arial"/>
          <w:sz w:val="20"/>
          <w:szCs w:val="20"/>
        </w:rPr>
        <w:t xml:space="preserve">/Parr's Halt; </w:t>
      </w:r>
      <w:proofErr w:type="spellStart"/>
      <w:r w:rsidR="008A081E" w:rsidRPr="00E76BA8">
        <w:rPr>
          <w:rFonts w:ascii="Arial" w:hAnsi="Arial" w:cs="Arial"/>
          <w:sz w:val="20"/>
          <w:szCs w:val="20"/>
        </w:rPr>
        <w:t>Swartkoppiesfontein</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Ramotswa</w:t>
      </w:r>
      <w:proofErr w:type="spellEnd"/>
      <w:r w:rsidR="008A081E" w:rsidRPr="00E76BA8">
        <w:rPr>
          <w:rFonts w:ascii="Arial" w:hAnsi="Arial" w:cs="Arial"/>
          <w:sz w:val="20"/>
          <w:szCs w:val="20"/>
        </w:rPr>
        <w:t xml:space="preserve">; Zanzibar. </w:t>
      </w:r>
      <w:r w:rsidR="008A081E" w:rsidRPr="00E76BA8">
        <w:rPr>
          <w:rFonts w:ascii="Arial" w:hAnsi="Arial" w:cs="Arial"/>
          <w:b/>
          <w:bCs/>
          <w:sz w:val="20"/>
          <w:szCs w:val="20"/>
        </w:rPr>
        <w:t>BOTSWANA-ZAMBIA:</w:t>
      </w:r>
      <w:r w:rsidR="008A081E"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A081E" w:rsidRPr="00E76BA8">
        <w:rPr>
          <w:rFonts w:ascii="Arial" w:hAnsi="Arial" w:cs="Arial"/>
          <w:b/>
          <w:bCs/>
          <w:sz w:val="20"/>
          <w:szCs w:val="20"/>
        </w:rPr>
        <w:t>BOTSWANA-NAMIBIA</w:t>
      </w:r>
      <w:r w:rsidR="008A081E"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A081E" w:rsidRPr="00E76BA8">
        <w:rPr>
          <w:rFonts w:ascii="Arial" w:hAnsi="Arial" w:cs="Arial"/>
          <w:sz w:val="20"/>
          <w:szCs w:val="20"/>
        </w:rPr>
        <w:t>Shakawe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Muhembo</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Buitepos</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Mamuno</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NAMIBIA-ZAMBIA</w:t>
      </w:r>
      <w:r w:rsidR="008A081E"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A081E" w:rsidRPr="00E76BA8">
        <w:rPr>
          <w:rFonts w:ascii="Arial" w:hAnsi="Arial" w:cs="Arial"/>
          <w:sz w:val="20"/>
          <w:szCs w:val="20"/>
        </w:rPr>
        <w:t>Sesheke</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SOUTH AFRICA-NAMIBIA:</w:t>
      </w:r>
      <w:r w:rsidR="008A081E"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A081E" w:rsidRPr="00E76BA8">
        <w:rPr>
          <w:rFonts w:ascii="Arial" w:hAnsi="Arial" w:cs="Arial"/>
          <w:sz w:val="20"/>
          <w:szCs w:val="20"/>
        </w:rPr>
        <w:t>Menasse</w:t>
      </w:r>
      <w:proofErr w:type="spellEnd"/>
      <w:r w:rsidR="008A081E" w:rsidRPr="00E76BA8">
        <w:rPr>
          <w:rFonts w:ascii="Arial" w:hAnsi="Arial" w:cs="Arial"/>
          <w:sz w:val="20"/>
          <w:szCs w:val="20"/>
        </w:rPr>
        <w:t xml:space="preserve">/Rietfontein; </w:t>
      </w:r>
      <w:proofErr w:type="spellStart"/>
      <w:r w:rsidR="008A081E" w:rsidRPr="00E76BA8">
        <w:rPr>
          <w:rFonts w:ascii="Arial" w:hAnsi="Arial" w:cs="Arial"/>
          <w:sz w:val="20"/>
          <w:szCs w:val="20"/>
        </w:rPr>
        <w:t>Nakop</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Ariamsvlei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Noenieput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Onseepkans</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Velloorsdrift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Vioolsdrift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Noordoewer</w:t>
      </w:r>
      <w:proofErr w:type="spellEnd"/>
      <w:r w:rsidR="008A081E" w:rsidRPr="00E76BA8">
        <w:rPr>
          <w:rFonts w:ascii="Arial" w:hAnsi="Arial" w:cs="Arial"/>
          <w:sz w:val="20"/>
          <w:szCs w:val="20"/>
        </w:rPr>
        <w:t xml:space="preserve">; Mata-Mata (Tourist use only); </w:t>
      </w:r>
      <w:proofErr w:type="spellStart"/>
      <w:r w:rsidR="008A081E" w:rsidRPr="00E76BA8">
        <w:rPr>
          <w:rFonts w:ascii="Arial" w:hAnsi="Arial" w:cs="Arial"/>
          <w:sz w:val="20"/>
          <w:szCs w:val="20"/>
        </w:rPr>
        <w:t>Welverdiend</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Sendelingsdrif</w:t>
      </w:r>
      <w:proofErr w:type="spellEnd"/>
      <w:r w:rsidR="008A081E" w:rsidRPr="00E76BA8">
        <w:rPr>
          <w:rFonts w:ascii="Arial" w:hAnsi="Arial" w:cs="Arial"/>
          <w:sz w:val="20"/>
          <w:szCs w:val="20"/>
        </w:rPr>
        <w:t xml:space="preserve"> (Tourist use only). </w:t>
      </w:r>
      <w:r w:rsidR="008A081E" w:rsidRPr="00E76BA8">
        <w:rPr>
          <w:rFonts w:ascii="Arial" w:hAnsi="Arial" w:cs="Arial"/>
          <w:b/>
          <w:bCs/>
          <w:sz w:val="20"/>
          <w:szCs w:val="20"/>
        </w:rPr>
        <w:t>SOUTH AFRICA-LESOTHO</w:t>
      </w:r>
      <w:r w:rsidR="008A081E"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A081E" w:rsidRPr="00E76BA8">
        <w:rPr>
          <w:rFonts w:ascii="Arial" w:hAnsi="Arial" w:cs="Arial"/>
          <w:sz w:val="20"/>
          <w:szCs w:val="20"/>
        </w:rPr>
        <w:t>Caledonspoort</w:t>
      </w:r>
      <w:proofErr w:type="spellEnd"/>
      <w:r w:rsidR="008A081E" w:rsidRPr="00E76BA8">
        <w:rPr>
          <w:rFonts w:ascii="Arial" w:hAnsi="Arial" w:cs="Arial"/>
          <w:sz w:val="20"/>
          <w:szCs w:val="20"/>
        </w:rPr>
        <w:t>; Ficksburg Bridge/</w:t>
      </w:r>
      <w:proofErr w:type="spellStart"/>
      <w:r w:rsidR="008A081E" w:rsidRPr="00E76BA8">
        <w:rPr>
          <w:rFonts w:ascii="Arial" w:hAnsi="Arial" w:cs="Arial"/>
          <w:sz w:val="20"/>
          <w:szCs w:val="20"/>
        </w:rPr>
        <w:t>Maputsoe</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Makhaleen</w:t>
      </w:r>
      <w:proofErr w:type="spellEnd"/>
      <w:r w:rsidR="008A081E" w:rsidRPr="00E76BA8">
        <w:rPr>
          <w:rFonts w:ascii="Arial" w:hAnsi="Arial" w:cs="Arial"/>
          <w:sz w:val="20"/>
          <w:szCs w:val="20"/>
        </w:rPr>
        <w:t xml:space="preserve"> Bridge; Maseru Bridge; </w:t>
      </w:r>
      <w:proofErr w:type="spellStart"/>
      <w:r w:rsidR="008A081E" w:rsidRPr="00E76BA8">
        <w:rPr>
          <w:rFonts w:ascii="Arial" w:hAnsi="Arial" w:cs="Arial"/>
          <w:sz w:val="20"/>
          <w:szCs w:val="20"/>
        </w:rPr>
        <w:t>Monantsa's</w:t>
      </w:r>
      <w:proofErr w:type="spellEnd"/>
      <w:r w:rsidR="008A081E" w:rsidRPr="00E76BA8">
        <w:rPr>
          <w:rFonts w:ascii="Arial" w:hAnsi="Arial" w:cs="Arial"/>
          <w:sz w:val="20"/>
          <w:szCs w:val="20"/>
        </w:rPr>
        <w:t xml:space="preserve"> Pass; </w:t>
      </w:r>
      <w:proofErr w:type="spellStart"/>
      <w:r w:rsidR="008A081E" w:rsidRPr="00E76BA8">
        <w:rPr>
          <w:rFonts w:ascii="Arial" w:hAnsi="Arial" w:cs="Arial"/>
          <w:sz w:val="20"/>
          <w:szCs w:val="20"/>
        </w:rPr>
        <w:t>Ongeluksnek</w:t>
      </w:r>
      <w:proofErr w:type="spellEnd"/>
      <w:r w:rsidR="008A081E" w:rsidRPr="00E76BA8">
        <w:rPr>
          <w:rFonts w:ascii="Arial" w:hAnsi="Arial" w:cs="Arial"/>
          <w:sz w:val="20"/>
          <w:szCs w:val="20"/>
        </w:rPr>
        <w:t xml:space="preserve">; Peka Bridge; Qacha's Nek; </w:t>
      </w:r>
      <w:proofErr w:type="spellStart"/>
      <w:r w:rsidR="008A081E" w:rsidRPr="00E76BA8">
        <w:rPr>
          <w:rFonts w:ascii="Arial" w:hAnsi="Arial" w:cs="Arial"/>
          <w:sz w:val="20"/>
          <w:szCs w:val="20"/>
        </w:rPr>
        <w:t>Ramatseliso's</w:t>
      </w:r>
      <w:proofErr w:type="spellEnd"/>
      <w:r w:rsidR="008A081E" w:rsidRPr="00E76BA8">
        <w:rPr>
          <w:rFonts w:ascii="Arial" w:hAnsi="Arial" w:cs="Arial"/>
          <w:sz w:val="20"/>
          <w:szCs w:val="20"/>
        </w:rPr>
        <w:t xml:space="preserve"> Gate; Sani Pass; </w:t>
      </w:r>
      <w:proofErr w:type="spellStart"/>
      <w:r w:rsidR="008A081E" w:rsidRPr="00E76BA8">
        <w:rPr>
          <w:rFonts w:ascii="Arial" w:hAnsi="Arial" w:cs="Arial"/>
          <w:sz w:val="20"/>
          <w:szCs w:val="20"/>
        </w:rPr>
        <w:t>Sepapu's</w:t>
      </w:r>
      <w:proofErr w:type="spellEnd"/>
      <w:r w:rsidR="008A081E" w:rsidRPr="00E76BA8">
        <w:rPr>
          <w:rFonts w:ascii="Arial" w:hAnsi="Arial" w:cs="Arial"/>
          <w:sz w:val="20"/>
          <w:szCs w:val="20"/>
        </w:rPr>
        <w:t xml:space="preserve"> Gate; Bushman's Nek/</w:t>
      </w:r>
      <w:proofErr w:type="spellStart"/>
      <w:r w:rsidR="008A081E" w:rsidRPr="00E76BA8">
        <w:rPr>
          <w:rFonts w:ascii="Arial" w:hAnsi="Arial" w:cs="Arial"/>
          <w:sz w:val="20"/>
          <w:szCs w:val="20"/>
        </w:rPr>
        <w:t>Nkonkoana</w:t>
      </w:r>
      <w:proofErr w:type="spellEnd"/>
      <w:r w:rsidR="008A081E"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70F1F80B" w14:textId="74FC2968" w:rsidR="008A081E" w:rsidRPr="004B0A04" w:rsidRDefault="005D5981" w:rsidP="008A081E">
      <w:pPr>
        <w:jc w:val="both"/>
        <w:rPr>
          <w:rFonts w:ascii="Arial" w:hAnsi="Arial" w:cs="Arial"/>
          <w:sz w:val="20"/>
          <w:szCs w:val="20"/>
        </w:rPr>
      </w:pPr>
      <w:r w:rsidRPr="00315C81">
        <w:rPr>
          <w:rFonts w:ascii="Arial" w:hAnsi="Arial" w:cs="Arial"/>
          <w:b/>
          <w:bCs/>
          <w:sz w:val="20"/>
          <w:szCs w:val="20"/>
        </w:rPr>
        <w:t xml:space="preserve">O.P. </w:t>
      </w:r>
      <w:r w:rsidRPr="00D22737">
        <w:rPr>
          <w:rFonts w:ascii="Arial" w:hAnsi="Arial" w:cs="Arial"/>
          <w:color w:val="212529"/>
          <w:sz w:val="20"/>
          <w:szCs w:val="20"/>
        </w:rPr>
        <w:t>625984</w:t>
      </w:r>
      <w:r w:rsidRPr="004B0A04">
        <w:rPr>
          <w:rFonts w:ascii="Arial" w:hAnsi="Arial" w:cs="Arial"/>
          <w:sz w:val="20"/>
          <w:szCs w:val="20"/>
        </w:rPr>
        <w:t xml:space="preserve"> (2)</w:t>
      </w:r>
      <w:r w:rsidRPr="00AE0728">
        <w:rPr>
          <w:rFonts w:ascii="Arial" w:hAnsi="Arial" w:cs="Arial"/>
          <w:sz w:val="20"/>
          <w:szCs w:val="20"/>
        </w:rPr>
        <w:t xml:space="preserve"> </w:t>
      </w:r>
      <w:r w:rsidRPr="00AE0728">
        <w:rPr>
          <w:rFonts w:ascii="Arial" w:hAnsi="Arial" w:cs="Arial"/>
          <w:color w:val="212529"/>
          <w:sz w:val="20"/>
          <w:szCs w:val="20"/>
        </w:rPr>
        <w:t>G</w:t>
      </w:r>
      <w:r>
        <w:rPr>
          <w:rFonts w:ascii="Bahnschrift" w:hAnsi="Bahnschrift"/>
          <w:color w:val="212529"/>
        </w:rPr>
        <w:t xml:space="preserve"> </w:t>
      </w:r>
      <w:r w:rsidRPr="00D22737">
        <w:rPr>
          <w:rFonts w:ascii="Arial" w:hAnsi="Arial" w:cs="Arial"/>
          <w:color w:val="212529"/>
          <w:sz w:val="20"/>
          <w:szCs w:val="20"/>
        </w:rPr>
        <w:t>ADVENTURES SOUTH AFRICA (PTY) LTD</w:t>
      </w:r>
      <w:r w:rsidRPr="004B0A04">
        <w:rPr>
          <w:rFonts w:ascii="Arial" w:hAnsi="Arial" w:cs="Arial"/>
          <w:sz w:val="20"/>
          <w:szCs w:val="20"/>
        </w:rPr>
        <w:t xml:space="preserve">. ID. </w:t>
      </w:r>
      <w:r w:rsidRPr="00D22737">
        <w:rPr>
          <w:rFonts w:ascii="Arial" w:hAnsi="Arial" w:cs="Arial"/>
          <w:sz w:val="20"/>
          <w:szCs w:val="20"/>
          <w:shd w:val="clear" w:color="auto" w:fill="FFFFFF"/>
        </w:rPr>
        <w:t>2015/143148/07</w:t>
      </w:r>
      <w:r w:rsidRPr="00D22737">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D22737">
        <w:rPr>
          <w:rFonts w:ascii="Arial" w:hAnsi="Arial" w:cs="Arial"/>
          <w:sz w:val="20"/>
          <w:szCs w:val="20"/>
          <w:shd w:val="clear" w:color="auto" w:fill="FFFFFF"/>
        </w:rPr>
        <w:t>13B PALMIET ROAD</w:t>
      </w:r>
      <w:r w:rsidRPr="00D22737">
        <w:rPr>
          <w:rFonts w:ascii="Arial" w:hAnsi="Arial" w:cs="Arial"/>
          <w:sz w:val="20"/>
          <w:szCs w:val="20"/>
        </w:rPr>
        <w:t xml:space="preserve"> </w:t>
      </w:r>
      <w:r w:rsidRPr="00D22737">
        <w:rPr>
          <w:rFonts w:ascii="Arial" w:hAnsi="Arial" w:cs="Arial"/>
          <w:sz w:val="20"/>
          <w:szCs w:val="20"/>
          <w:shd w:val="clear" w:color="auto" w:fill="FFFFFF"/>
        </w:rPr>
        <w:t>STIKLAND INDUSTRIAL BELVILLE</w:t>
      </w:r>
      <w:r w:rsidRPr="00D22737">
        <w:rPr>
          <w:rFonts w:ascii="Arial" w:hAnsi="Arial" w:cs="Arial"/>
          <w:sz w:val="20"/>
          <w:szCs w:val="20"/>
        </w:rPr>
        <w:t xml:space="preserve"> </w:t>
      </w:r>
      <w:r w:rsidRPr="00D22737">
        <w:rPr>
          <w:rFonts w:ascii="Arial" w:hAnsi="Arial" w:cs="Arial"/>
          <w:sz w:val="20"/>
          <w:szCs w:val="20"/>
          <w:shd w:val="clear" w:color="auto" w:fill="FFFFFF"/>
        </w:rPr>
        <w:t>7530</w:t>
      </w:r>
      <w:r w:rsidRPr="00D22737">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25</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24-34</w:t>
      </w:r>
      <w:r w:rsidRPr="004B0A04">
        <w:rPr>
          <w:rFonts w:ascii="Arial" w:hAnsi="Arial" w:cs="Arial"/>
          <w:sz w:val="20"/>
          <w:szCs w:val="20"/>
        </w:rPr>
        <w:t xml:space="preserve"> Passengers)</w:t>
      </w:r>
      <w:r w:rsidR="008A081E">
        <w:rPr>
          <w:rFonts w:ascii="Arial" w:hAnsi="Arial" w:cs="Arial"/>
          <w:sz w:val="20"/>
          <w:szCs w:val="20"/>
        </w:rPr>
        <w:t xml:space="preserve"> (7)</w:t>
      </w:r>
      <w:r w:rsidR="008A081E" w:rsidRPr="008A081E">
        <w:rPr>
          <w:rFonts w:ascii="Arial" w:hAnsi="Arial" w:cs="Arial"/>
          <w:b/>
          <w:bCs/>
          <w:sz w:val="20"/>
          <w:szCs w:val="20"/>
        </w:rPr>
        <w:t xml:space="preserve"> </w:t>
      </w:r>
      <w:r w:rsidR="008A081E" w:rsidRPr="00E76BA8">
        <w:rPr>
          <w:rFonts w:ascii="Arial" w:hAnsi="Arial" w:cs="Arial"/>
          <w:b/>
          <w:bCs/>
          <w:sz w:val="20"/>
          <w:szCs w:val="20"/>
        </w:rPr>
        <w:t>SOUTH AFRICA-SWAZILAND:</w:t>
      </w:r>
      <w:r w:rsidR="008A081E"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A081E" w:rsidRPr="00E76BA8">
        <w:rPr>
          <w:rFonts w:ascii="Arial" w:hAnsi="Arial" w:cs="Arial"/>
          <w:sz w:val="20"/>
          <w:szCs w:val="20"/>
        </w:rPr>
        <w:t>Matsamo</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Josefsdal</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Bulembu</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Oshoek</w:t>
      </w:r>
      <w:proofErr w:type="spellEnd"/>
      <w:r w:rsidR="008A081E" w:rsidRPr="00E76BA8">
        <w:rPr>
          <w:rFonts w:ascii="Arial" w:hAnsi="Arial" w:cs="Arial"/>
          <w:sz w:val="20"/>
          <w:szCs w:val="20"/>
        </w:rPr>
        <w:t>/Ngwenya; Waverley/</w:t>
      </w:r>
      <w:proofErr w:type="spellStart"/>
      <w:r w:rsidR="008A081E" w:rsidRPr="00E76BA8">
        <w:rPr>
          <w:rFonts w:ascii="Arial" w:hAnsi="Arial" w:cs="Arial"/>
          <w:sz w:val="20"/>
          <w:szCs w:val="20"/>
        </w:rPr>
        <w:t>Lunatsi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Nerston</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Sandlane</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Houtkop</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Bothashoop</w:t>
      </w:r>
      <w:proofErr w:type="spellEnd"/>
      <w:r w:rsidR="008A081E" w:rsidRPr="00E76BA8">
        <w:rPr>
          <w:rFonts w:ascii="Arial" w:hAnsi="Arial" w:cs="Arial"/>
          <w:sz w:val="20"/>
          <w:szCs w:val="20"/>
        </w:rPr>
        <w:t xml:space="preserve">/Gege; </w:t>
      </w:r>
      <w:proofErr w:type="spellStart"/>
      <w:r w:rsidR="008A081E" w:rsidRPr="00E76BA8">
        <w:rPr>
          <w:rFonts w:ascii="Arial" w:hAnsi="Arial" w:cs="Arial"/>
          <w:sz w:val="20"/>
          <w:szCs w:val="20"/>
        </w:rPr>
        <w:t>Onverwacht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Salitje</w:t>
      </w:r>
      <w:proofErr w:type="spellEnd"/>
      <w:r w:rsidR="008A081E" w:rsidRPr="00E76BA8">
        <w:rPr>
          <w:rFonts w:ascii="Arial" w:hAnsi="Arial" w:cs="Arial"/>
          <w:sz w:val="20"/>
          <w:szCs w:val="20"/>
        </w:rPr>
        <w:t xml:space="preserve">; Mahamba; </w:t>
      </w:r>
      <w:proofErr w:type="spellStart"/>
      <w:r w:rsidR="008A081E" w:rsidRPr="00E76BA8">
        <w:rPr>
          <w:rFonts w:ascii="Arial" w:hAnsi="Arial" w:cs="Arial"/>
          <w:sz w:val="20"/>
          <w:szCs w:val="20"/>
        </w:rPr>
        <w:t>Emahlathini</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Sicunusa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Golela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Lavumisa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SWAZILAND – MOZAMBIQUE</w:t>
      </w:r>
      <w:r w:rsidR="008A081E"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A081E" w:rsidRPr="00E76BA8">
        <w:rPr>
          <w:rFonts w:ascii="Arial" w:hAnsi="Arial" w:cs="Arial"/>
          <w:sz w:val="20"/>
          <w:szCs w:val="20"/>
        </w:rPr>
        <w:t>Lomahasha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Namaacha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Mhlumeni</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Goba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Fronteira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MOZAMBIQUE-MALAWI:</w:t>
      </w:r>
      <w:r w:rsidR="008A081E"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A081E" w:rsidRPr="00E76BA8">
        <w:rPr>
          <w:rFonts w:ascii="Arial" w:hAnsi="Arial" w:cs="Arial"/>
          <w:sz w:val="20"/>
          <w:szCs w:val="20"/>
        </w:rPr>
        <w:t>Ulongwe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Dedza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Zobue</w:t>
      </w:r>
      <w:proofErr w:type="spellEnd"/>
      <w:r w:rsidR="008A081E" w:rsidRPr="00E76BA8">
        <w:rPr>
          <w:rFonts w:ascii="Arial" w:hAnsi="Arial" w:cs="Arial"/>
          <w:sz w:val="20"/>
          <w:szCs w:val="20"/>
        </w:rPr>
        <w:t xml:space="preserve">/Mwanza; </w:t>
      </w:r>
      <w:proofErr w:type="spellStart"/>
      <w:r w:rsidR="008A081E" w:rsidRPr="00E76BA8">
        <w:rPr>
          <w:rFonts w:ascii="Arial" w:hAnsi="Arial" w:cs="Arial"/>
          <w:sz w:val="20"/>
          <w:szCs w:val="20"/>
        </w:rPr>
        <w:t>Milange</w:t>
      </w:r>
      <w:proofErr w:type="spellEnd"/>
      <w:r w:rsidR="008A081E" w:rsidRPr="00E76BA8">
        <w:rPr>
          <w:rFonts w:ascii="Arial" w:hAnsi="Arial" w:cs="Arial"/>
          <w:sz w:val="20"/>
          <w:szCs w:val="20"/>
        </w:rPr>
        <w:t xml:space="preserve">/Mulanje; </w:t>
      </w:r>
      <w:proofErr w:type="spellStart"/>
      <w:r w:rsidR="008A081E" w:rsidRPr="00E76BA8">
        <w:rPr>
          <w:rFonts w:ascii="Arial" w:hAnsi="Arial" w:cs="Arial"/>
          <w:sz w:val="20"/>
          <w:szCs w:val="20"/>
        </w:rPr>
        <w:t>Mandimba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Chiponde</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MOZAMBIQUE-ZIMBABWE:</w:t>
      </w:r>
      <w:r w:rsidR="008A081E"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A081E" w:rsidRPr="00E76BA8">
        <w:rPr>
          <w:rFonts w:ascii="Arial" w:hAnsi="Arial" w:cs="Arial"/>
          <w:sz w:val="20"/>
          <w:szCs w:val="20"/>
        </w:rPr>
        <w:t>Chicualacuala</w:t>
      </w:r>
      <w:proofErr w:type="spellEnd"/>
      <w:r w:rsidR="008A081E" w:rsidRPr="00E76BA8">
        <w:rPr>
          <w:rFonts w:ascii="Arial" w:hAnsi="Arial" w:cs="Arial"/>
          <w:sz w:val="20"/>
          <w:szCs w:val="20"/>
        </w:rPr>
        <w:t xml:space="preserve">/Sango; </w:t>
      </w:r>
      <w:proofErr w:type="spellStart"/>
      <w:r w:rsidR="008A081E" w:rsidRPr="00E76BA8">
        <w:rPr>
          <w:rFonts w:ascii="Arial" w:hAnsi="Arial" w:cs="Arial"/>
          <w:sz w:val="20"/>
          <w:szCs w:val="20"/>
        </w:rPr>
        <w:t>Espungabera</w:t>
      </w:r>
      <w:proofErr w:type="spellEnd"/>
      <w:r w:rsidR="008A081E" w:rsidRPr="00E76BA8">
        <w:rPr>
          <w:rFonts w:ascii="Arial" w:hAnsi="Arial" w:cs="Arial"/>
          <w:sz w:val="20"/>
          <w:szCs w:val="20"/>
        </w:rPr>
        <w:t xml:space="preserve">/Mount Selinda; </w:t>
      </w:r>
      <w:proofErr w:type="spellStart"/>
      <w:r w:rsidR="008A081E" w:rsidRPr="00E76BA8">
        <w:rPr>
          <w:rFonts w:ascii="Arial" w:hAnsi="Arial" w:cs="Arial"/>
          <w:sz w:val="20"/>
          <w:szCs w:val="20"/>
        </w:rPr>
        <w:t>Machipanda</w:t>
      </w:r>
      <w:proofErr w:type="spellEnd"/>
      <w:r w:rsidR="008A081E" w:rsidRPr="00E76BA8">
        <w:rPr>
          <w:rFonts w:ascii="Arial" w:hAnsi="Arial" w:cs="Arial"/>
          <w:sz w:val="20"/>
          <w:szCs w:val="20"/>
        </w:rPr>
        <w:t xml:space="preserve">/Forbes-Mutare; </w:t>
      </w:r>
      <w:proofErr w:type="spellStart"/>
      <w:r w:rsidR="008A081E" w:rsidRPr="00E76BA8">
        <w:rPr>
          <w:rFonts w:ascii="Arial" w:hAnsi="Arial" w:cs="Arial"/>
          <w:sz w:val="20"/>
          <w:szCs w:val="20"/>
        </w:rPr>
        <w:t>Rotanda</w:t>
      </w:r>
      <w:proofErr w:type="spellEnd"/>
      <w:r w:rsidR="008A081E" w:rsidRPr="00E76BA8">
        <w:rPr>
          <w:rFonts w:ascii="Arial" w:hAnsi="Arial" w:cs="Arial"/>
          <w:sz w:val="20"/>
          <w:szCs w:val="20"/>
        </w:rPr>
        <w:t xml:space="preserve">/Cashel; </w:t>
      </w:r>
      <w:proofErr w:type="spellStart"/>
      <w:r w:rsidR="008A081E" w:rsidRPr="00E76BA8">
        <w:rPr>
          <w:rFonts w:ascii="Arial" w:hAnsi="Arial" w:cs="Arial"/>
          <w:sz w:val="20"/>
          <w:szCs w:val="20"/>
        </w:rPr>
        <w:t>Cochemane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Nyamapanda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Mukumbura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Mukumbura</w:t>
      </w:r>
      <w:proofErr w:type="spellEnd"/>
      <w:r w:rsidR="008A081E" w:rsidRPr="00E76BA8">
        <w:rPr>
          <w:rFonts w:ascii="Arial" w:hAnsi="Arial" w:cs="Arial"/>
          <w:sz w:val="20"/>
          <w:szCs w:val="20"/>
        </w:rPr>
        <w:t xml:space="preserve">; Zomba/Kanyemba. </w:t>
      </w:r>
      <w:r w:rsidR="008A081E" w:rsidRPr="00E76BA8">
        <w:rPr>
          <w:rFonts w:ascii="Arial" w:hAnsi="Arial" w:cs="Arial"/>
          <w:b/>
          <w:bCs/>
          <w:sz w:val="20"/>
          <w:szCs w:val="20"/>
        </w:rPr>
        <w:t>SOUTH AFRICA-MOZAMBIQUE:</w:t>
      </w:r>
      <w:r w:rsidR="008A081E"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A081E" w:rsidRPr="00E76BA8">
        <w:rPr>
          <w:rFonts w:ascii="Arial" w:hAnsi="Arial" w:cs="Arial"/>
          <w:sz w:val="20"/>
          <w:szCs w:val="20"/>
        </w:rPr>
        <w:t>Ressano</w:t>
      </w:r>
      <w:proofErr w:type="spellEnd"/>
      <w:r w:rsidR="008A081E" w:rsidRPr="00E76BA8">
        <w:rPr>
          <w:rFonts w:ascii="Arial" w:hAnsi="Arial" w:cs="Arial"/>
          <w:sz w:val="20"/>
          <w:szCs w:val="20"/>
        </w:rPr>
        <w:t xml:space="preserve"> Garcia; Kosi Bay (Tourist use only); </w:t>
      </w:r>
      <w:proofErr w:type="spellStart"/>
      <w:r w:rsidR="008A081E" w:rsidRPr="00E76BA8">
        <w:rPr>
          <w:rFonts w:ascii="Arial" w:hAnsi="Arial" w:cs="Arial"/>
          <w:sz w:val="20"/>
          <w:szCs w:val="20"/>
        </w:rPr>
        <w:t>Giriyondo</w:t>
      </w:r>
      <w:proofErr w:type="spellEnd"/>
      <w:r w:rsidR="008A081E" w:rsidRPr="00E76BA8">
        <w:rPr>
          <w:rFonts w:ascii="Arial" w:hAnsi="Arial" w:cs="Arial"/>
          <w:sz w:val="20"/>
          <w:szCs w:val="20"/>
        </w:rPr>
        <w:t xml:space="preserve"> (Tourist use only); Pafuri (Tourist use only). </w:t>
      </w:r>
      <w:r w:rsidR="008A081E" w:rsidRPr="00E76BA8">
        <w:rPr>
          <w:rFonts w:ascii="Arial" w:hAnsi="Arial" w:cs="Arial"/>
          <w:b/>
          <w:bCs/>
          <w:sz w:val="20"/>
          <w:szCs w:val="20"/>
        </w:rPr>
        <w:t>SOUTH AFRICA-ZIMBABWE:</w:t>
      </w:r>
      <w:r w:rsidR="008A081E"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A081E" w:rsidRPr="00E76BA8">
        <w:rPr>
          <w:rFonts w:ascii="Arial" w:hAnsi="Arial" w:cs="Arial"/>
          <w:b/>
          <w:bCs/>
          <w:sz w:val="20"/>
          <w:szCs w:val="20"/>
        </w:rPr>
        <w:t>. ZIMBABWE-ZAMBIA</w:t>
      </w:r>
      <w:r w:rsidR="008A081E"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A081E" w:rsidRPr="00E76BA8">
        <w:rPr>
          <w:rFonts w:ascii="Arial" w:hAnsi="Arial" w:cs="Arial"/>
          <w:sz w:val="20"/>
          <w:szCs w:val="20"/>
        </w:rPr>
        <w:t>Chirundu</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ZAMBIA-MALAWI:</w:t>
      </w:r>
      <w:r w:rsidR="008A081E"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A081E" w:rsidRPr="00E76BA8">
        <w:rPr>
          <w:rFonts w:ascii="Arial" w:hAnsi="Arial" w:cs="Arial"/>
          <w:sz w:val="20"/>
          <w:szCs w:val="20"/>
        </w:rPr>
        <w:t>Mchinji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Chitipa</w:t>
      </w:r>
      <w:proofErr w:type="spellEnd"/>
      <w:r w:rsidR="008A081E" w:rsidRPr="00E76BA8">
        <w:rPr>
          <w:rFonts w:ascii="Arial" w:hAnsi="Arial" w:cs="Arial"/>
          <w:sz w:val="20"/>
          <w:szCs w:val="20"/>
        </w:rPr>
        <w:t xml:space="preserve">/Nyika Plateau. </w:t>
      </w:r>
      <w:r w:rsidR="008A081E" w:rsidRPr="00E76BA8">
        <w:rPr>
          <w:rFonts w:ascii="Arial" w:hAnsi="Arial" w:cs="Arial"/>
          <w:b/>
          <w:bCs/>
          <w:sz w:val="20"/>
          <w:szCs w:val="20"/>
        </w:rPr>
        <w:t>ZIMBABWE-BOTSWANA:</w:t>
      </w:r>
      <w:r w:rsidR="008A081E"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A081E" w:rsidRPr="00E76BA8">
        <w:rPr>
          <w:rFonts w:ascii="Arial" w:hAnsi="Arial" w:cs="Arial"/>
          <w:sz w:val="20"/>
          <w:szCs w:val="20"/>
        </w:rPr>
        <w:t>Pandamatenga</w:t>
      </w:r>
      <w:proofErr w:type="spellEnd"/>
      <w:r w:rsidR="008A081E" w:rsidRPr="00E76BA8">
        <w:rPr>
          <w:rFonts w:ascii="Arial" w:hAnsi="Arial" w:cs="Arial"/>
          <w:sz w:val="20"/>
          <w:szCs w:val="20"/>
        </w:rPr>
        <w:t>; Plumtree/</w:t>
      </w:r>
      <w:proofErr w:type="spellStart"/>
      <w:r w:rsidR="008A081E" w:rsidRPr="00E76BA8">
        <w:rPr>
          <w:rFonts w:ascii="Arial" w:hAnsi="Arial" w:cs="Arial"/>
          <w:sz w:val="20"/>
          <w:szCs w:val="20"/>
        </w:rPr>
        <w:t>Ramokawebana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SOUTH AFRICA-BOTSWANA:</w:t>
      </w:r>
      <w:r w:rsidR="008A081E"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A081E" w:rsidRPr="00E76BA8">
        <w:rPr>
          <w:rFonts w:ascii="Arial" w:hAnsi="Arial" w:cs="Arial"/>
          <w:sz w:val="20"/>
          <w:szCs w:val="20"/>
        </w:rPr>
        <w:t>Boshoek</w:t>
      </w:r>
      <w:proofErr w:type="spellEnd"/>
      <w:r w:rsidR="008A081E" w:rsidRPr="00E76BA8">
        <w:rPr>
          <w:rFonts w:ascii="Arial" w:hAnsi="Arial" w:cs="Arial"/>
          <w:sz w:val="20"/>
          <w:szCs w:val="20"/>
        </w:rPr>
        <w:t xml:space="preserve">; Bray; </w:t>
      </w:r>
      <w:proofErr w:type="spellStart"/>
      <w:r w:rsidR="008A081E" w:rsidRPr="00E76BA8">
        <w:rPr>
          <w:rFonts w:ascii="Arial" w:hAnsi="Arial" w:cs="Arial"/>
          <w:sz w:val="20"/>
          <w:szCs w:val="20"/>
        </w:rPr>
        <w:t>Derdepoort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Sikwane</w:t>
      </w:r>
      <w:proofErr w:type="spellEnd"/>
      <w:r w:rsidR="008A081E" w:rsidRPr="00E76BA8">
        <w:rPr>
          <w:rFonts w:ascii="Arial" w:hAnsi="Arial" w:cs="Arial"/>
          <w:sz w:val="20"/>
          <w:szCs w:val="20"/>
        </w:rPr>
        <w:t xml:space="preserve">; Gemsbok; </w:t>
      </w:r>
      <w:proofErr w:type="spellStart"/>
      <w:r w:rsidR="008A081E" w:rsidRPr="00E76BA8">
        <w:rPr>
          <w:rFonts w:ascii="Arial" w:hAnsi="Arial" w:cs="Arial"/>
          <w:sz w:val="20"/>
          <w:szCs w:val="20"/>
        </w:rPr>
        <w:t>Groblersbrug</w:t>
      </w:r>
      <w:proofErr w:type="spellEnd"/>
      <w:r w:rsidR="008A081E" w:rsidRPr="00E76BA8">
        <w:rPr>
          <w:rFonts w:ascii="Arial" w:hAnsi="Arial" w:cs="Arial"/>
          <w:sz w:val="20"/>
          <w:szCs w:val="20"/>
        </w:rPr>
        <w:t xml:space="preserve">/Martin's Drift; </w:t>
      </w:r>
      <w:proofErr w:type="spellStart"/>
      <w:r w:rsidR="008A081E" w:rsidRPr="00E76BA8">
        <w:rPr>
          <w:rFonts w:ascii="Arial" w:hAnsi="Arial" w:cs="Arial"/>
          <w:sz w:val="20"/>
          <w:szCs w:val="20"/>
        </w:rPr>
        <w:t>Kopfontein</w:t>
      </w:r>
      <w:proofErr w:type="spellEnd"/>
      <w:r w:rsidR="008A081E" w:rsidRPr="00E76BA8">
        <w:rPr>
          <w:rFonts w:ascii="Arial" w:hAnsi="Arial" w:cs="Arial"/>
          <w:sz w:val="20"/>
          <w:szCs w:val="20"/>
        </w:rPr>
        <w:t xml:space="preserve">/Tlokweng; </w:t>
      </w:r>
      <w:proofErr w:type="spellStart"/>
      <w:r w:rsidR="008A081E" w:rsidRPr="00E76BA8">
        <w:rPr>
          <w:rFonts w:ascii="Arial" w:hAnsi="Arial" w:cs="Arial"/>
          <w:sz w:val="20"/>
          <w:szCs w:val="20"/>
        </w:rPr>
        <w:t>Makgobistad</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McCarthysrust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Middelputs</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Makopong</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Platjan</w:t>
      </w:r>
      <w:proofErr w:type="spellEnd"/>
      <w:r w:rsidR="008A081E" w:rsidRPr="00E76BA8">
        <w:rPr>
          <w:rFonts w:ascii="Arial" w:hAnsi="Arial" w:cs="Arial"/>
          <w:sz w:val="20"/>
          <w:szCs w:val="20"/>
        </w:rPr>
        <w:t xml:space="preserve">/Baine's Drift; </w:t>
      </w:r>
      <w:proofErr w:type="spellStart"/>
      <w:r w:rsidR="008A081E" w:rsidRPr="00E76BA8">
        <w:rPr>
          <w:rFonts w:ascii="Arial" w:hAnsi="Arial" w:cs="Arial"/>
          <w:sz w:val="20"/>
          <w:szCs w:val="20"/>
        </w:rPr>
        <w:t>Pontdrift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Mashatu</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Ramatlabama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Skilpadshek</w:t>
      </w:r>
      <w:proofErr w:type="spellEnd"/>
      <w:r w:rsidR="008A081E" w:rsidRPr="00E76BA8">
        <w:rPr>
          <w:rFonts w:ascii="Arial" w:hAnsi="Arial" w:cs="Arial"/>
          <w:sz w:val="20"/>
          <w:szCs w:val="20"/>
        </w:rPr>
        <w:t xml:space="preserve">/Pioneer Gate; </w:t>
      </w:r>
      <w:proofErr w:type="spellStart"/>
      <w:r w:rsidR="008A081E" w:rsidRPr="00E76BA8">
        <w:rPr>
          <w:rFonts w:ascii="Arial" w:hAnsi="Arial" w:cs="Arial"/>
          <w:sz w:val="20"/>
          <w:szCs w:val="20"/>
        </w:rPr>
        <w:t>Stockpoort</w:t>
      </w:r>
      <w:proofErr w:type="spellEnd"/>
      <w:r w:rsidR="008A081E" w:rsidRPr="00E76BA8">
        <w:rPr>
          <w:rFonts w:ascii="Arial" w:hAnsi="Arial" w:cs="Arial"/>
          <w:sz w:val="20"/>
          <w:szCs w:val="20"/>
        </w:rPr>
        <w:t xml:space="preserve">/Parr's Halt; </w:t>
      </w:r>
      <w:proofErr w:type="spellStart"/>
      <w:r w:rsidR="008A081E" w:rsidRPr="00E76BA8">
        <w:rPr>
          <w:rFonts w:ascii="Arial" w:hAnsi="Arial" w:cs="Arial"/>
          <w:sz w:val="20"/>
          <w:szCs w:val="20"/>
        </w:rPr>
        <w:t>Swartkoppiesfontein</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Ramotswa</w:t>
      </w:r>
      <w:proofErr w:type="spellEnd"/>
      <w:r w:rsidR="008A081E" w:rsidRPr="00E76BA8">
        <w:rPr>
          <w:rFonts w:ascii="Arial" w:hAnsi="Arial" w:cs="Arial"/>
          <w:sz w:val="20"/>
          <w:szCs w:val="20"/>
        </w:rPr>
        <w:t xml:space="preserve">; Zanzibar. </w:t>
      </w:r>
      <w:r w:rsidR="008A081E" w:rsidRPr="00E76BA8">
        <w:rPr>
          <w:rFonts w:ascii="Arial" w:hAnsi="Arial" w:cs="Arial"/>
          <w:b/>
          <w:bCs/>
          <w:sz w:val="20"/>
          <w:szCs w:val="20"/>
        </w:rPr>
        <w:t>BOTSWANA-ZAMBIA:</w:t>
      </w:r>
      <w:r w:rsidR="008A081E"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A081E" w:rsidRPr="00E76BA8">
        <w:rPr>
          <w:rFonts w:ascii="Arial" w:hAnsi="Arial" w:cs="Arial"/>
          <w:b/>
          <w:bCs/>
          <w:sz w:val="20"/>
          <w:szCs w:val="20"/>
        </w:rPr>
        <w:t>BOTSWANA-NAMIBIA</w:t>
      </w:r>
      <w:r w:rsidR="008A081E"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A081E" w:rsidRPr="00E76BA8">
        <w:rPr>
          <w:rFonts w:ascii="Arial" w:hAnsi="Arial" w:cs="Arial"/>
          <w:sz w:val="20"/>
          <w:szCs w:val="20"/>
        </w:rPr>
        <w:t>Shakawe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Muhembo</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Buitepos</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Mamuno</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NAMIBIA-ZAMBIA</w:t>
      </w:r>
      <w:r w:rsidR="008A081E"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A081E" w:rsidRPr="00E76BA8">
        <w:rPr>
          <w:rFonts w:ascii="Arial" w:hAnsi="Arial" w:cs="Arial"/>
          <w:sz w:val="20"/>
          <w:szCs w:val="20"/>
        </w:rPr>
        <w:t>Sesheke</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SOUTH AFRICA-NAMIBIA:</w:t>
      </w:r>
      <w:r w:rsidR="008A081E"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A081E" w:rsidRPr="00E76BA8">
        <w:rPr>
          <w:rFonts w:ascii="Arial" w:hAnsi="Arial" w:cs="Arial"/>
          <w:sz w:val="20"/>
          <w:szCs w:val="20"/>
        </w:rPr>
        <w:t>Menasse</w:t>
      </w:r>
      <w:proofErr w:type="spellEnd"/>
      <w:r w:rsidR="008A081E" w:rsidRPr="00E76BA8">
        <w:rPr>
          <w:rFonts w:ascii="Arial" w:hAnsi="Arial" w:cs="Arial"/>
          <w:sz w:val="20"/>
          <w:szCs w:val="20"/>
        </w:rPr>
        <w:t xml:space="preserve">/Rietfontein; </w:t>
      </w:r>
      <w:proofErr w:type="spellStart"/>
      <w:r w:rsidR="008A081E" w:rsidRPr="00E76BA8">
        <w:rPr>
          <w:rFonts w:ascii="Arial" w:hAnsi="Arial" w:cs="Arial"/>
          <w:sz w:val="20"/>
          <w:szCs w:val="20"/>
        </w:rPr>
        <w:t>Nakop</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Ariamsvlei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Noenieput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Onseepkans</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Velloorsdrift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Vioolsdrift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Noordoewer</w:t>
      </w:r>
      <w:proofErr w:type="spellEnd"/>
      <w:r w:rsidR="008A081E" w:rsidRPr="00E76BA8">
        <w:rPr>
          <w:rFonts w:ascii="Arial" w:hAnsi="Arial" w:cs="Arial"/>
          <w:sz w:val="20"/>
          <w:szCs w:val="20"/>
        </w:rPr>
        <w:t xml:space="preserve">; Mata-Mata (Tourist use only); </w:t>
      </w:r>
      <w:proofErr w:type="spellStart"/>
      <w:r w:rsidR="008A081E" w:rsidRPr="00E76BA8">
        <w:rPr>
          <w:rFonts w:ascii="Arial" w:hAnsi="Arial" w:cs="Arial"/>
          <w:sz w:val="20"/>
          <w:szCs w:val="20"/>
        </w:rPr>
        <w:t>Welverdiend</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Sendelingsdrif</w:t>
      </w:r>
      <w:proofErr w:type="spellEnd"/>
      <w:r w:rsidR="008A081E" w:rsidRPr="00E76BA8">
        <w:rPr>
          <w:rFonts w:ascii="Arial" w:hAnsi="Arial" w:cs="Arial"/>
          <w:sz w:val="20"/>
          <w:szCs w:val="20"/>
        </w:rPr>
        <w:t xml:space="preserve"> (Tourist use only). </w:t>
      </w:r>
      <w:r w:rsidR="008A081E" w:rsidRPr="00E76BA8">
        <w:rPr>
          <w:rFonts w:ascii="Arial" w:hAnsi="Arial" w:cs="Arial"/>
          <w:b/>
          <w:bCs/>
          <w:sz w:val="20"/>
          <w:szCs w:val="20"/>
        </w:rPr>
        <w:t>SOUTH AFRICA-LESOTHO</w:t>
      </w:r>
      <w:r w:rsidR="008A081E"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A081E" w:rsidRPr="00E76BA8">
        <w:rPr>
          <w:rFonts w:ascii="Arial" w:hAnsi="Arial" w:cs="Arial"/>
          <w:sz w:val="20"/>
          <w:szCs w:val="20"/>
        </w:rPr>
        <w:t>Caledonspoort</w:t>
      </w:r>
      <w:proofErr w:type="spellEnd"/>
      <w:r w:rsidR="008A081E" w:rsidRPr="00E76BA8">
        <w:rPr>
          <w:rFonts w:ascii="Arial" w:hAnsi="Arial" w:cs="Arial"/>
          <w:sz w:val="20"/>
          <w:szCs w:val="20"/>
        </w:rPr>
        <w:t>; Ficksburg Bridge/</w:t>
      </w:r>
      <w:proofErr w:type="spellStart"/>
      <w:r w:rsidR="008A081E" w:rsidRPr="00E76BA8">
        <w:rPr>
          <w:rFonts w:ascii="Arial" w:hAnsi="Arial" w:cs="Arial"/>
          <w:sz w:val="20"/>
          <w:szCs w:val="20"/>
        </w:rPr>
        <w:t>Maputsoe</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Makhaleen</w:t>
      </w:r>
      <w:proofErr w:type="spellEnd"/>
      <w:r w:rsidR="008A081E" w:rsidRPr="00E76BA8">
        <w:rPr>
          <w:rFonts w:ascii="Arial" w:hAnsi="Arial" w:cs="Arial"/>
          <w:sz w:val="20"/>
          <w:szCs w:val="20"/>
        </w:rPr>
        <w:t xml:space="preserve"> Bridge; Maseru Bridge; </w:t>
      </w:r>
      <w:proofErr w:type="spellStart"/>
      <w:r w:rsidR="008A081E" w:rsidRPr="00E76BA8">
        <w:rPr>
          <w:rFonts w:ascii="Arial" w:hAnsi="Arial" w:cs="Arial"/>
          <w:sz w:val="20"/>
          <w:szCs w:val="20"/>
        </w:rPr>
        <w:t>Monantsa's</w:t>
      </w:r>
      <w:proofErr w:type="spellEnd"/>
      <w:r w:rsidR="008A081E" w:rsidRPr="00E76BA8">
        <w:rPr>
          <w:rFonts w:ascii="Arial" w:hAnsi="Arial" w:cs="Arial"/>
          <w:sz w:val="20"/>
          <w:szCs w:val="20"/>
        </w:rPr>
        <w:t xml:space="preserve"> Pass; </w:t>
      </w:r>
      <w:proofErr w:type="spellStart"/>
      <w:r w:rsidR="008A081E" w:rsidRPr="00E76BA8">
        <w:rPr>
          <w:rFonts w:ascii="Arial" w:hAnsi="Arial" w:cs="Arial"/>
          <w:sz w:val="20"/>
          <w:szCs w:val="20"/>
        </w:rPr>
        <w:t>Ongeluksnek</w:t>
      </w:r>
      <w:proofErr w:type="spellEnd"/>
      <w:r w:rsidR="008A081E" w:rsidRPr="00E76BA8">
        <w:rPr>
          <w:rFonts w:ascii="Arial" w:hAnsi="Arial" w:cs="Arial"/>
          <w:sz w:val="20"/>
          <w:szCs w:val="20"/>
        </w:rPr>
        <w:t xml:space="preserve">; Peka Bridge; Qacha's Nek; </w:t>
      </w:r>
      <w:proofErr w:type="spellStart"/>
      <w:r w:rsidR="008A081E" w:rsidRPr="00E76BA8">
        <w:rPr>
          <w:rFonts w:ascii="Arial" w:hAnsi="Arial" w:cs="Arial"/>
          <w:sz w:val="20"/>
          <w:szCs w:val="20"/>
        </w:rPr>
        <w:t>Ramatseliso's</w:t>
      </w:r>
      <w:proofErr w:type="spellEnd"/>
      <w:r w:rsidR="008A081E" w:rsidRPr="00E76BA8">
        <w:rPr>
          <w:rFonts w:ascii="Arial" w:hAnsi="Arial" w:cs="Arial"/>
          <w:sz w:val="20"/>
          <w:szCs w:val="20"/>
        </w:rPr>
        <w:t xml:space="preserve"> Gate; Sani Pass; </w:t>
      </w:r>
      <w:proofErr w:type="spellStart"/>
      <w:r w:rsidR="008A081E" w:rsidRPr="00E76BA8">
        <w:rPr>
          <w:rFonts w:ascii="Arial" w:hAnsi="Arial" w:cs="Arial"/>
          <w:sz w:val="20"/>
          <w:szCs w:val="20"/>
        </w:rPr>
        <w:t>Sepapu's</w:t>
      </w:r>
      <w:proofErr w:type="spellEnd"/>
      <w:r w:rsidR="008A081E" w:rsidRPr="00E76BA8">
        <w:rPr>
          <w:rFonts w:ascii="Arial" w:hAnsi="Arial" w:cs="Arial"/>
          <w:sz w:val="20"/>
          <w:szCs w:val="20"/>
        </w:rPr>
        <w:t xml:space="preserve"> Gate; Bushman's Nek/</w:t>
      </w:r>
      <w:proofErr w:type="spellStart"/>
      <w:r w:rsidR="008A081E" w:rsidRPr="00E76BA8">
        <w:rPr>
          <w:rFonts w:ascii="Arial" w:hAnsi="Arial" w:cs="Arial"/>
          <w:sz w:val="20"/>
          <w:szCs w:val="20"/>
        </w:rPr>
        <w:t>Nkonkoana</w:t>
      </w:r>
      <w:proofErr w:type="spellEnd"/>
      <w:r w:rsidR="008A081E"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4D433B16" w14:textId="0DC5B6A2" w:rsidR="005D5981" w:rsidRPr="004B0A04" w:rsidRDefault="005D5981" w:rsidP="005D5981">
      <w:pPr>
        <w:jc w:val="both"/>
        <w:rPr>
          <w:rFonts w:ascii="Arial" w:hAnsi="Arial" w:cs="Arial"/>
          <w:sz w:val="20"/>
          <w:szCs w:val="20"/>
        </w:rPr>
      </w:pPr>
    </w:p>
    <w:p w14:paraId="50E7DCD0" w14:textId="77777777" w:rsidR="008A081E" w:rsidRDefault="005D5981" w:rsidP="008A081E">
      <w:pPr>
        <w:jc w:val="both"/>
        <w:rPr>
          <w:rFonts w:ascii="Arial" w:hAnsi="Arial" w:cs="Arial"/>
          <w:sz w:val="20"/>
          <w:szCs w:val="20"/>
        </w:rPr>
      </w:pPr>
      <w:r w:rsidRPr="00315C81">
        <w:rPr>
          <w:rFonts w:ascii="Arial" w:hAnsi="Arial" w:cs="Arial"/>
          <w:b/>
          <w:bCs/>
          <w:sz w:val="20"/>
          <w:szCs w:val="20"/>
        </w:rPr>
        <w:t xml:space="preserve">O.P. </w:t>
      </w:r>
      <w:r w:rsidRPr="005A3AF5">
        <w:rPr>
          <w:rFonts w:ascii="Arial" w:eastAsia="Times New Roman" w:hAnsi="Arial" w:cs="Arial"/>
          <w:color w:val="212529"/>
          <w:sz w:val="20"/>
          <w:szCs w:val="20"/>
          <w:lang w:eastAsia="en-ZA"/>
        </w:rPr>
        <w:t>627403</w:t>
      </w:r>
      <w:r w:rsidRPr="004B0A04">
        <w:rPr>
          <w:rFonts w:ascii="Arial" w:hAnsi="Arial" w:cs="Arial"/>
          <w:sz w:val="20"/>
          <w:szCs w:val="20"/>
        </w:rPr>
        <w:t xml:space="preserve"> (2) </w:t>
      </w:r>
      <w:r w:rsidRPr="005A3AF5">
        <w:rPr>
          <w:rFonts w:ascii="Arial" w:hAnsi="Arial" w:cs="Arial"/>
          <w:color w:val="212529"/>
          <w:sz w:val="20"/>
          <w:szCs w:val="20"/>
        </w:rPr>
        <w:t>NOMAD AFRICA ADVENTURE TOURS (PTY) LTD</w:t>
      </w:r>
      <w:r w:rsidRPr="004B0A04">
        <w:rPr>
          <w:rFonts w:ascii="Arial" w:hAnsi="Arial" w:cs="Arial"/>
          <w:sz w:val="20"/>
          <w:szCs w:val="20"/>
        </w:rPr>
        <w:t xml:space="preserve">. ID. </w:t>
      </w:r>
      <w:r w:rsidRPr="00873814">
        <w:rPr>
          <w:rFonts w:ascii="Arial" w:hAnsi="Arial" w:cs="Arial"/>
          <w:sz w:val="20"/>
          <w:szCs w:val="20"/>
          <w:shd w:val="clear" w:color="auto" w:fill="FFFFFF"/>
        </w:rPr>
        <w:t>2007/111212/23</w:t>
      </w:r>
      <w:r w:rsidRPr="00873814">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873814">
        <w:rPr>
          <w:rFonts w:ascii="Arial" w:hAnsi="Arial" w:cs="Arial"/>
          <w:sz w:val="20"/>
          <w:szCs w:val="20"/>
          <w:shd w:val="clear" w:color="auto" w:fill="FFFFFF"/>
        </w:rPr>
        <w:t>PO BOX 2600</w:t>
      </w:r>
      <w:r w:rsidRPr="00873814">
        <w:rPr>
          <w:rFonts w:ascii="Arial" w:hAnsi="Arial" w:cs="Arial"/>
          <w:sz w:val="20"/>
          <w:szCs w:val="20"/>
        </w:rPr>
        <w:t xml:space="preserve"> </w:t>
      </w:r>
      <w:r w:rsidRPr="00873814">
        <w:rPr>
          <w:rFonts w:ascii="Arial" w:hAnsi="Arial" w:cs="Arial"/>
          <w:sz w:val="20"/>
          <w:szCs w:val="20"/>
          <w:shd w:val="clear" w:color="auto" w:fill="FFFFFF"/>
        </w:rPr>
        <w:t>Strand</w:t>
      </w:r>
      <w:r w:rsidRPr="00873814">
        <w:rPr>
          <w:rFonts w:ascii="Arial" w:hAnsi="Arial" w:cs="Arial"/>
          <w:sz w:val="20"/>
          <w:szCs w:val="20"/>
        </w:rPr>
        <w:t xml:space="preserve"> </w:t>
      </w:r>
      <w:r w:rsidRPr="00873814">
        <w:rPr>
          <w:rFonts w:ascii="Arial" w:hAnsi="Arial" w:cs="Arial"/>
          <w:sz w:val="20"/>
          <w:szCs w:val="20"/>
          <w:shd w:val="clear" w:color="auto" w:fill="FFFFFF"/>
        </w:rPr>
        <w:t>7129</w:t>
      </w:r>
      <w:r w:rsidRPr="00873814">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27</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 xml:space="preserve">16-34 </w:t>
      </w:r>
      <w:r w:rsidRPr="004B0A04">
        <w:rPr>
          <w:rFonts w:ascii="Arial" w:hAnsi="Arial" w:cs="Arial"/>
          <w:sz w:val="20"/>
          <w:szCs w:val="20"/>
        </w:rPr>
        <w:t>Passengers)</w:t>
      </w:r>
      <w:r>
        <w:rPr>
          <w:rFonts w:ascii="Arial" w:hAnsi="Arial" w:cs="Arial"/>
          <w:sz w:val="20"/>
          <w:szCs w:val="20"/>
        </w:rPr>
        <w:t xml:space="preserve"> </w:t>
      </w:r>
      <w:r w:rsidR="008A081E">
        <w:rPr>
          <w:rFonts w:ascii="Arial" w:hAnsi="Arial" w:cs="Arial"/>
          <w:sz w:val="20"/>
          <w:szCs w:val="20"/>
        </w:rPr>
        <w:t xml:space="preserve">(7) </w:t>
      </w:r>
      <w:r w:rsidR="008A081E" w:rsidRPr="00E76BA8">
        <w:rPr>
          <w:rFonts w:ascii="Arial" w:hAnsi="Arial" w:cs="Arial"/>
          <w:b/>
          <w:bCs/>
          <w:sz w:val="20"/>
          <w:szCs w:val="20"/>
        </w:rPr>
        <w:t>SOUTH AFRICA-SWAZILAND:</w:t>
      </w:r>
      <w:r w:rsidR="008A081E"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A081E" w:rsidRPr="00E76BA8">
        <w:rPr>
          <w:rFonts w:ascii="Arial" w:hAnsi="Arial" w:cs="Arial"/>
          <w:sz w:val="20"/>
          <w:szCs w:val="20"/>
        </w:rPr>
        <w:t>Matsamo</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Josefsdal</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Bulembu</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Oshoek</w:t>
      </w:r>
      <w:proofErr w:type="spellEnd"/>
      <w:r w:rsidR="008A081E" w:rsidRPr="00E76BA8">
        <w:rPr>
          <w:rFonts w:ascii="Arial" w:hAnsi="Arial" w:cs="Arial"/>
          <w:sz w:val="20"/>
          <w:szCs w:val="20"/>
        </w:rPr>
        <w:t>/Ngwenya; Waverley/</w:t>
      </w:r>
      <w:proofErr w:type="spellStart"/>
      <w:r w:rsidR="008A081E" w:rsidRPr="00E76BA8">
        <w:rPr>
          <w:rFonts w:ascii="Arial" w:hAnsi="Arial" w:cs="Arial"/>
          <w:sz w:val="20"/>
          <w:szCs w:val="20"/>
        </w:rPr>
        <w:t>Lunatsi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Nerston</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Sandlane</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Houtkop</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Bothashoop</w:t>
      </w:r>
      <w:proofErr w:type="spellEnd"/>
      <w:r w:rsidR="008A081E" w:rsidRPr="00E76BA8">
        <w:rPr>
          <w:rFonts w:ascii="Arial" w:hAnsi="Arial" w:cs="Arial"/>
          <w:sz w:val="20"/>
          <w:szCs w:val="20"/>
        </w:rPr>
        <w:t xml:space="preserve">/Gege; </w:t>
      </w:r>
      <w:proofErr w:type="spellStart"/>
      <w:r w:rsidR="008A081E" w:rsidRPr="00E76BA8">
        <w:rPr>
          <w:rFonts w:ascii="Arial" w:hAnsi="Arial" w:cs="Arial"/>
          <w:sz w:val="20"/>
          <w:szCs w:val="20"/>
        </w:rPr>
        <w:t>Onverwacht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Salitje</w:t>
      </w:r>
      <w:proofErr w:type="spellEnd"/>
      <w:r w:rsidR="008A081E" w:rsidRPr="00E76BA8">
        <w:rPr>
          <w:rFonts w:ascii="Arial" w:hAnsi="Arial" w:cs="Arial"/>
          <w:sz w:val="20"/>
          <w:szCs w:val="20"/>
        </w:rPr>
        <w:t xml:space="preserve">; Mahamba; </w:t>
      </w:r>
      <w:proofErr w:type="spellStart"/>
      <w:r w:rsidR="008A081E" w:rsidRPr="00E76BA8">
        <w:rPr>
          <w:rFonts w:ascii="Arial" w:hAnsi="Arial" w:cs="Arial"/>
          <w:sz w:val="20"/>
          <w:szCs w:val="20"/>
        </w:rPr>
        <w:t>Emahlathini</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Sicunusa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Golela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Lavumisa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SWAZILAND – MOZAMBIQUE</w:t>
      </w:r>
      <w:r w:rsidR="008A081E"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A081E" w:rsidRPr="00E76BA8">
        <w:rPr>
          <w:rFonts w:ascii="Arial" w:hAnsi="Arial" w:cs="Arial"/>
          <w:sz w:val="20"/>
          <w:szCs w:val="20"/>
        </w:rPr>
        <w:t>Lomahasha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Namaacha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Mhlumeni</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Goba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Fronteira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MOZAMBIQUE-MALAWI:</w:t>
      </w:r>
      <w:r w:rsidR="008A081E"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A081E" w:rsidRPr="00E76BA8">
        <w:rPr>
          <w:rFonts w:ascii="Arial" w:hAnsi="Arial" w:cs="Arial"/>
          <w:sz w:val="20"/>
          <w:szCs w:val="20"/>
        </w:rPr>
        <w:t>Ulongwe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Dedza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Zobue</w:t>
      </w:r>
      <w:proofErr w:type="spellEnd"/>
      <w:r w:rsidR="008A081E" w:rsidRPr="00E76BA8">
        <w:rPr>
          <w:rFonts w:ascii="Arial" w:hAnsi="Arial" w:cs="Arial"/>
          <w:sz w:val="20"/>
          <w:szCs w:val="20"/>
        </w:rPr>
        <w:t xml:space="preserve">/Mwanza; </w:t>
      </w:r>
      <w:proofErr w:type="spellStart"/>
      <w:r w:rsidR="008A081E" w:rsidRPr="00E76BA8">
        <w:rPr>
          <w:rFonts w:ascii="Arial" w:hAnsi="Arial" w:cs="Arial"/>
          <w:sz w:val="20"/>
          <w:szCs w:val="20"/>
        </w:rPr>
        <w:t>Milange</w:t>
      </w:r>
      <w:proofErr w:type="spellEnd"/>
      <w:r w:rsidR="008A081E" w:rsidRPr="00E76BA8">
        <w:rPr>
          <w:rFonts w:ascii="Arial" w:hAnsi="Arial" w:cs="Arial"/>
          <w:sz w:val="20"/>
          <w:szCs w:val="20"/>
        </w:rPr>
        <w:t xml:space="preserve">/Mulanje; </w:t>
      </w:r>
      <w:proofErr w:type="spellStart"/>
      <w:r w:rsidR="008A081E" w:rsidRPr="00E76BA8">
        <w:rPr>
          <w:rFonts w:ascii="Arial" w:hAnsi="Arial" w:cs="Arial"/>
          <w:sz w:val="20"/>
          <w:szCs w:val="20"/>
        </w:rPr>
        <w:t>Mandimba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Chiponde</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MOZAMBIQUE-ZIMBABWE:</w:t>
      </w:r>
      <w:r w:rsidR="008A081E"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A081E" w:rsidRPr="00E76BA8">
        <w:rPr>
          <w:rFonts w:ascii="Arial" w:hAnsi="Arial" w:cs="Arial"/>
          <w:sz w:val="20"/>
          <w:szCs w:val="20"/>
        </w:rPr>
        <w:t>Chicualacuala</w:t>
      </w:r>
      <w:proofErr w:type="spellEnd"/>
      <w:r w:rsidR="008A081E" w:rsidRPr="00E76BA8">
        <w:rPr>
          <w:rFonts w:ascii="Arial" w:hAnsi="Arial" w:cs="Arial"/>
          <w:sz w:val="20"/>
          <w:szCs w:val="20"/>
        </w:rPr>
        <w:t xml:space="preserve">/Sango; </w:t>
      </w:r>
      <w:proofErr w:type="spellStart"/>
      <w:r w:rsidR="008A081E" w:rsidRPr="00E76BA8">
        <w:rPr>
          <w:rFonts w:ascii="Arial" w:hAnsi="Arial" w:cs="Arial"/>
          <w:sz w:val="20"/>
          <w:szCs w:val="20"/>
        </w:rPr>
        <w:t>Espungabera</w:t>
      </w:r>
      <w:proofErr w:type="spellEnd"/>
      <w:r w:rsidR="008A081E" w:rsidRPr="00E76BA8">
        <w:rPr>
          <w:rFonts w:ascii="Arial" w:hAnsi="Arial" w:cs="Arial"/>
          <w:sz w:val="20"/>
          <w:szCs w:val="20"/>
        </w:rPr>
        <w:t xml:space="preserve">/Mount Selinda; </w:t>
      </w:r>
      <w:proofErr w:type="spellStart"/>
      <w:r w:rsidR="008A081E" w:rsidRPr="00E76BA8">
        <w:rPr>
          <w:rFonts w:ascii="Arial" w:hAnsi="Arial" w:cs="Arial"/>
          <w:sz w:val="20"/>
          <w:szCs w:val="20"/>
        </w:rPr>
        <w:t>Machipanda</w:t>
      </w:r>
      <w:proofErr w:type="spellEnd"/>
      <w:r w:rsidR="008A081E" w:rsidRPr="00E76BA8">
        <w:rPr>
          <w:rFonts w:ascii="Arial" w:hAnsi="Arial" w:cs="Arial"/>
          <w:sz w:val="20"/>
          <w:szCs w:val="20"/>
        </w:rPr>
        <w:t xml:space="preserve">/Forbes-Mutare; </w:t>
      </w:r>
      <w:proofErr w:type="spellStart"/>
      <w:r w:rsidR="008A081E" w:rsidRPr="00E76BA8">
        <w:rPr>
          <w:rFonts w:ascii="Arial" w:hAnsi="Arial" w:cs="Arial"/>
          <w:sz w:val="20"/>
          <w:szCs w:val="20"/>
        </w:rPr>
        <w:t>Rotanda</w:t>
      </w:r>
      <w:proofErr w:type="spellEnd"/>
      <w:r w:rsidR="008A081E" w:rsidRPr="00E76BA8">
        <w:rPr>
          <w:rFonts w:ascii="Arial" w:hAnsi="Arial" w:cs="Arial"/>
          <w:sz w:val="20"/>
          <w:szCs w:val="20"/>
        </w:rPr>
        <w:t xml:space="preserve">/Cashel; </w:t>
      </w:r>
      <w:proofErr w:type="spellStart"/>
      <w:r w:rsidR="008A081E" w:rsidRPr="00E76BA8">
        <w:rPr>
          <w:rFonts w:ascii="Arial" w:hAnsi="Arial" w:cs="Arial"/>
          <w:sz w:val="20"/>
          <w:szCs w:val="20"/>
        </w:rPr>
        <w:t>Cochemane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Nyamapanda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Mukumbura</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Mukumbura</w:t>
      </w:r>
      <w:proofErr w:type="spellEnd"/>
      <w:r w:rsidR="008A081E" w:rsidRPr="00E76BA8">
        <w:rPr>
          <w:rFonts w:ascii="Arial" w:hAnsi="Arial" w:cs="Arial"/>
          <w:sz w:val="20"/>
          <w:szCs w:val="20"/>
        </w:rPr>
        <w:t xml:space="preserve">; Zomba/Kanyemba. </w:t>
      </w:r>
      <w:r w:rsidR="008A081E" w:rsidRPr="00E76BA8">
        <w:rPr>
          <w:rFonts w:ascii="Arial" w:hAnsi="Arial" w:cs="Arial"/>
          <w:b/>
          <w:bCs/>
          <w:sz w:val="20"/>
          <w:szCs w:val="20"/>
        </w:rPr>
        <w:t>SOUTH AFRICA-MOZAMBIQUE:</w:t>
      </w:r>
      <w:r w:rsidR="008A081E"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A081E" w:rsidRPr="00E76BA8">
        <w:rPr>
          <w:rFonts w:ascii="Arial" w:hAnsi="Arial" w:cs="Arial"/>
          <w:sz w:val="20"/>
          <w:szCs w:val="20"/>
        </w:rPr>
        <w:t>Ressano</w:t>
      </w:r>
      <w:proofErr w:type="spellEnd"/>
      <w:r w:rsidR="008A081E" w:rsidRPr="00E76BA8">
        <w:rPr>
          <w:rFonts w:ascii="Arial" w:hAnsi="Arial" w:cs="Arial"/>
          <w:sz w:val="20"/>
          <w:szCs w:val="20"/>
        </w:rPr>
        <w:t xml:space="preserve"> Garcia; Kosi Bay (Tourist use only); </w:t>
      </w:r>
      <w:proofErr w:type="spellStart"/>
      <w:r w:rsidR="008A081E" w:rsidRPr="00E76BA8">
        <w:rPr>
          <w:rFonts w:ascii="Arial" w:hAnsi="Arial" w:cs="Arial"/>
          <w:sz w:val="20"/>
          <w:szCs w:val="20"/>
        </w:rPr>
        <w:t>Giriyondo</w:t>
      </w:r>
      <w:proofErr w:type="spellEnd"/>
      <w:r w:rsidR="008A081E" w:rsidRPr="00E76BA8">
        <w:rPr>
          <w:rFonts w:ascii="Arial" w:hAnsi="Arial" w:cs="Arial"/>
          <w:sz w:val="20"/>
          <w:szCs w:val="20"/>
        </w:rPr>
        <w:t xml:space="preserve"> (Tourist use only); Pafuri (Tourist use only). </w:t>
      </w:r>
      <w:r w:rsidR="008A081E" w:rsidRPr="00E76BA8">
        <w:rPr>
          <w:rFonts w:ascii="Arial" w:hAnsi="Arial" w:cs="Arial"/>
          <w:b/>
          <w:bCs/>
          <w:sz w:val="20"/>
          <w:szCs w:val="20"/>
        </w:rPr>
        <w:t>SOUTH AFRICA-ZIMBABWE:</w:t>
      </w:r>
      <w:r w:rsidR="008A081E"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A081E" w:rsidRPr="00E76BA8">
        <w:rPr>
          <w:rFonts w:ascii="Arial" w:hAnsi="Arial" w:cs="Arial"/>
          <w:b/>
          <w:bCs/>
          <w:sz w:val="20"/>
          <w:szCs w:val="20"/>
        </w:rPr>
        <w:t>. ZIMBABWE-ZAMBIA</w:t>
      </w:r>
      <w:r w:rsidR="008A081E"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A081E" w:rsidRPr="00E76BA8">
        <w:rPr>
          <w:rFonts w:ascii="Arial" w:hAnsi="Arial" w:cs="Arial"/>
          <w:sz w:val="20"/>
          <w:szCs w:val="20"/>
        </w:rPr>
        <w:t>Chirundu</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ZAMBIA-MALAWI:</w:t>
      </w:r>
      <w:r w:rsidR="008A081E"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A081E" w:rsidRPr="00E76BA8">
        <w:rPr>
          <w:rFonts w:ascii="Arial" w:hAnsi="Arial" w:cs="Arial"/>
          <w:sz w:val="20"/>
          <w:szCs w:val="20"/>
        </w:rPr>
        <w:t>Mchinji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Chitipa</w:t>
      </w:r>
      <w:proofErr w:type="spellEnd"/>
      <w:r w:rsidR="008A081E" w:rsidRPr="00E76BA8">
        <w:rPr>
          <w:rFonts w:ascii="Arial" w:hAnsi="Arial" w:cs="Arial"/>
          <w:sz w:val="20"/>
          <w:szCs w:val="20"/>
        </w:rPr>
        <w:t xml:space="preserve">/Nyika Plateau. </w:t>
      </w:r>
      <w:r w:rsidR="008A081E" w:rsidRPr="00E76BA8">
        <w:rPr>
          <w:rFonts w:ascii="Arial" w:hAnsi="Arial" w:cs="Arial"/>
          <w:b/>
          <w:bCs/>
          <w:sz w:val="20"/>
          <w:szCs w:val="20"/>
        </w:rPr>
        <w:t>ZIMBABWE-BOTSWANA:</w:t>
      </w:r>
      <w:r w:rsidR="008A081E"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A081E" w:rsidRPr="00E76BA8">
        <w:rPr>
          <w:rFonts w:ascii="Arial" w:hAnsi="Arial" w:cs="Arial"/>
          <w:sz w:val="20"/>
          <w:szCs w:val="20"/>
        </w:rPr>
        <w:t>Pandamatenga</w:t>
      </w:r>
      <w:proofErr w:type="spellEnd"/>
      <w:r w:rsidR="008A081E" w:rsidRPr="00E76BA8">
        <w:rPr>
          <w:rFonts w:ascii="Arial" w:hAnsi="Arial" w:cs="Arial"/>
          <w:sz w:val="20"/>
          <w:szCs w:val="20"/>
        </w:rPr>
        <w:t>; Plumtree/</w:t>
      </w:r>
      <w:proofErr w:type="spellStart"/>
      <w:r w:rsidR="008A081E" w:rsidRPr="00E76BA8">
        <w:rPr>
          <w:rFonts w:ascii="Arial" w:hAnsi="Arial" w:cs="Arial"/>
          <w:sz w:val="20"/>
          <w:szCs w:val="20"/>
        </w:rPr>
        <w:t>Ramokawebana</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SOUTH AFRICA-BOTSWANA:</w:t>
      </w:r>
      <w:r w:rsidR="008A081E"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A081E" w:rsidRPr="00E76BA8">
        <w:rPr>
          <w:rFonts w:ascii="Arial" w:hAnsi="Arial" w:cs="Arial"/>
          <w:sz w:val="20"/>
          <w:szCs w:val="20"/>
        </w:rPr>
        <w:t>Boshoek</w:t>
      </w:r>
      <w:proofErr w:type="spellEnd"/>
      <w:r w:rsidR="008A081E" w:rsidRPr="00E76BA8">
        <w:rPr>
          <w:rFonts w:ascii="Arial" w:hAnsi="Arial" w:cs="Arial"/>
          <w:sz w:val="20"/>
          <w:szCs w:val="20"/>
        </w:rPr>
        <w:t xml:space="preserve">; Bray; </w:t>
      </w:r>
      <w:proofErr w:type="spellStart"/>
      <w:r w:rsidR="008A081E" w:rsidRPr="00E76BA8">
        <w:rPr>
          <w:rFonts w:ascii="Arial" w:hAnsi="Arial" w:cs="Arial"/>
          <w:sz w:val="20"/>
          <w:szCs w:val="20"/>
        </w:rPr>
        <w:t>Derdepoort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Sikwane</w:t>
      </w:r>
      <w:proofErr w:type="spellEnd"/>
      <w:r w:rsidR="008A081E" w:rsidRPr="00E76BA8">
        <w:rPr>
          <w:rFonts w:ascii="Arial" w:hAnsi="Arial" w:cs="Arial"/>
          <w:sz w:val="20"/>
          <w:szCs w:val="20"/>
        </w:rPr>
        <w:t xml:space="preserve">; Gemsbok; </w:t>
      </w:r>
      <w:proofErr w:type="spellStart"/>
      <w:r w:rsidR="008A081E" w:rsidRPr="00E76BA8">
        <w:rPr>
          <w:rFonts w:ascii="Arial" w:hAnsi="Arial" w:cs="Arial"/>
          <w:sz w:val="20"/>
          <w:szCs w:val="20"/>
        </w:rPr>
        <w:t>Groblersbrug</w:t>
      </w:r>
      <w:proofErr w:type="spellEnd"/>
      <w:r w:rsidR="008A081E" w:rsidRPr="00E76BA8">
        <w:rPr>
          <w:rFonts w:ascii="Arial" w:hAnsi="Arial" w:cs="Arial"/>
          <w:sz w:val="20"/>
          <w:szCs w:val="20"/>
        </w:rPr>
        <w:t xml:space="preserve">/Martin's Drift; </w:t>
      </w:r>
      <w:proofErr w:type="spellStart"/>
      <w:r w:rsidR="008A081E" w:rsidRPr="00E76BA8">
        <w:rPr>
          <w:rFonts w:ascii="Arial" w:hAnsi="Arial" w:cs="Arial"/>
          <w:sz w:val="20"/>
          <w:szCs w:val="20"/>
        </w:rPr>
        <w:t>Kopfontein</w:t>
      </w:r>
      <w:proofErr w:type="spellEnd"/>
      <w:r w:rsidR="008A081E" w:rsidRPr="00E76BA8">
        <w:rPr>
          <w:rFonts w:ascii="Arial" w:hAnsi="Arial" w:cs="Arial"/>
          <w:sz w:val="20"/>
          <w:szCs w:val="20"/>
        </w:rPr>
        <w:t xml:space="preserve">/Tlokweng; </w:t>
      </w:r>
      <w:proofErr w:type="spellStart"/>
      <w:r w:rsidR="008A081E" w:rsidRPr="00E76BA8">
        <w:rPr>
          <w:rFonts w:ascii="Arial" w:hAnsi="Arial" w:cs="Arial"/>
          <w:sz w:val="20"/>
          <w:szCs w:val="20"/>
        </w:rPr>
        <w:t>Makgobistad</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McCarthysrust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Middelputs</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Makopong</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Platjan</w:t>
      </w:r>
      <w:proofErr w:type="spellEnd"/>
      <w:r w:rsidR="008A081E" w:rsidRPr="00E76BA8">
        <w:rPr>
          <w:rFonts w:ascii="Arial" w:hAnsi="Arial" w:cs="Arial"/>
          <w:sz w:val="20"/>
          <w:szCs w:val="20"/>
        </w:rPr>
        <w:t xml:space="preserve">/Baine's Drift; </w:t>
      </w:r>
      <w:proofErr w:type="spellStart"/>
      <w:r w:rsidR="008A081E" w:rsidRPr="00E76BA8">
        <w:rPr>
          <w:rFonts w:ascii="Arial" w:hAnsi="Arial" w:cs="Arial"/>
          <w:sz w:val="20"/>
          <w:szCs w:val="20"/>
        </w:rPr>
        <w:t>Pontdrift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Mashatu</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Ramatlabama</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Skilpadshek</w:t>
      </w:r>
      <w:proofErr w:type="spellEnd"/>
      <w:r w:rsidR="008A081E" w:rsidRPr="00E76BA8">
        <w:rPr>
          <w:rFonts w:ascii="Arial" w:hAnsi="Arial" w:cs="Arial"/>
          <w:sz w:val="20"/>
          <w:szCs w:val="20"/>
        </w:rPr>
        <w:t xml:space="preserve">/Pioneer Gate; </w:t>
      </w:r>
      <w:proofErr w:type="spellStart"/>
      <w:r w:rsidR="008A081E" w:rsidRPr="00E76BA8">
        <w:rPr>
          <w:rFonts w:ascii="Arial" w:hAnsi="Arial" w:cs="Arial"/>
          <w:sz w:val="20"/>
          <w:szCs w:val="20"/>
        </w:rPr>
        <w:t>Stockpoort</w:t>
      </w:r>
      <w:proofErr w:type="spellEnd"/>
      <w:r w:rsidR="008A081E" w:rsidRPr="00E76BA8">
        <w:rPr>
          <w:rFonts w:ascii="Arial" w:hAnsi="Arial" w:cs="Arial"/>
          <w:sz w:val="20"/>
          <w:szCs w:val="20"/>
        </w:rPr>
        <w:t xml:space="preserve">/Parr's Halt; </w:t>
      </w:r>
      <w:proofErr w:type="spellStart"/>
      <w:r w:rsidR="008A081E" w:rsidRPr="00E76BA8">
        <w:rPr>
          <w:rFonts w:ascii="Arial" w:hAnsi="Arial" w:cs="Arial"/>
          <w:sz w:val="20"/>
          <w:szCs w:val="20"/>
        </w:rPr>
        <w:t>Swartkoppiesfontein</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Ramotswa</w:t>
      </w:r>
      <w:proofErr w:type="spellEnd"/>
      <w:r w:rsidR="008A081E" w:rsidRPr="00E76BA8">
        <w:rPr>
          <w:rFonts w:ascii="Arial" w:hAnsi="Arial" w:cs="Arial"/>
          <w:sz w:val="20"/>
          <w:szCs w:val="20"/>
        </w:rPr>
        <w:t xml:space="preserve">; Zanzibar. </w:t>
      </w:r>
      <w:r w:rsidR="008A081E" w:rsidRPr="00E76BA8">
        <w:rPr>
          <w:rFonts w:ascii="Arial" w:hAnsi="Arial" w:cs="Arial"/>
          <w:b/>
          <w:bCs/>
          <w:sz w:val="20"/>
          <w:szCs w:val="20"/>
        </w:rPr>
        <w:t>BOTSWANA-ZAMBIA:</w:t>
      </w:r>
      <w:r w:rsidR="008A081E"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A081E" w:rsidRPr="00E76BA8">
        <w:rPr>
          <w:rFonts w:ascii="Arial" w:hAnsi="Arial" w:cs="Arial"/>
          <w:b/>
          <w:bCs/>
          <w:sz w:val="20"/>
          <w:szCs w:val="20"/>
        </w:rPr>
        <w:t>BOTSWANA-NAMIBIA</w:t>
      </w:r>
      <w:r w:rsidR="008A081E"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A081E" w:rsidRPr="00E76BA8">
        <w:rPr>
          <w:rFonts w:ascii="Arial" w:hAnsi="Arial" w:cs="Arial"/>
          <w:sz w:val="20"/>
          <w:szCs w:val="20"/>
        </w:rPr>
        <w:t>Shakawe</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Muhembo</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Buitepos</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Mamuno</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NAMIBIA-ZAMBIA</w:t>
      </w:r>
      <w:r w:rsidR="008A081E"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A081E" w:rsidRPr="00E76BA8">
        <w:rPr>
          <w:rFonts w:ascii="Arial" w:hAnsi="Arial" w:cs="Arial"/>
          <w:sz w:val="20"/>
          <w:szCs w:val="20"/>
        </w:rPr>
        <w:t>Sesheke</w:t>
      </w:r>
      <w:proofErr w:type="spellEnd"/>
      <w:r w:rsidR="008A081E" w:rsidRPr="00E76BA8">
        <w:rPr>
          <w:rFonts w:ascii="Arial" w:hAnsi="Arial" w:cs="Arial"/>
          <w:sz w:val="20"/>
          <w:szCs w:val="20"/>
        </w:rPr>
        <w:t xml:space="preserve">. </w:t>
      </w:r>
      <w:r w:rsidR="008A081E" w:rsidRPr="00E76BA8">
        <w:rPr>
          <w:rFonts w:ascii="Arial" w:hAnsi="Arial" w:cs="Arial"/>
          <w:b/>
          <w:bCs/>
          <w:sz w:val="20"/>
          <w:szCs w:val="20"/>
        </w:rPr>
        <w:t>SOUTH AFRICA-NAMIBIA:</w:t>
      </w:r>
      <w:r w:rsidR="008A081E"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A081E" w:rsidRPr="00E76BA8">
        <w:rPr>
          <w:rFonts w:ascii="Arial" w:hAnsi="Arial" w:cs="Arial"/>
          <w:sz w:val="20"/>
          <w:szCs w:val="20"/>
        </w:rPr>
        <w:t>Menasse</w:t>
      </w:r>
      <w:proofErr w:type="spellEnd"/>
      <w:r w:rsidR="008A081E" w:rsidRPr="00E76BA8">
        <w:rPr>
          <w:rFonts w:ascii="Arial" w:hAnsi="Arial" w:cs="Arial"/>
          <w:sz w:val="20"/>
          <w:szCs w:val="20"/>
        </w:rPr>
        <w:t xml:space="preserve">/Rietfontein; </w:t>
      </w:r>
      <w:proofErr w:type="spellStart"/>
      <w:r w:rsidR="008A081E" w:rsidRPr="00E76BA8">
        <w:rPr>
          <w:rFonts w:ascii="Arial" w:hAnsi="Arial" w:cs="Arial"/>
          <w:sz w:val="20"/>
          <w:szCs w:val="20"/>
        </w:rPr>
        <w:t>Nakop</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Ariamsvlei</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Noenieput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Onseepkans</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Velloorsdrift</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Vioolsdrift</w:t>
      </w:r>
      <w:proofErr w:type="spellEnd"/>
      <w:r w:rsidR="008A081E" w:rsidRPr="00E76BA8">
        <w:rPr>
          <w:rFonts w:ascii="Arial" w:hAnsi="Arial" w:cs="Arial"/>
          <w:sz w:val="20"/>
          <w:szCs w:val="20"/>
        </w:rPr>
        <w:t>/</w:t>
      </w:r>
      <w:proofErr w:type="spellStart"/>
      <w:r w:rsidR="008A081E" w:rsidRPr="00E76BA8">
        <w:rPr>
          <w:rFonts w:ascii="Arial" w:hAnsi="Arial" w:cs="Arial"/>
          <w:sz w:val="20"/>
          <w:szCs w:val="20"/>
        </w:rPr>
        <w:t>Noordoewer</w:t>
      </w:r>
      <w:proofErr w:type="spellEnd"/>
      <w:r w:rsidR="008A081E" w:rsidRPr="00E76BA8">
        <w:rPr>
          <w:rFonts w:ascii="Arial" w:hAnsi="Arial" w:cs="Arial"/>
          <w:sz w:val="20"/>
          <w:szCs w:val="20"/>
        </w:rPr>
        <w:t xml:space="preserve">; Mata-Mata (Tourist use only); </w:t>
      </w:r>
      <w:proofErr w:type="spellStart"/>
      <w:r w:rsidR="008A081E" w:rsidRPr="00E76BA8">
        <w:rPr>
          <w:rFonts w:ascii="Arial" w:hAnsi="Arial" w:cs="Arial"/>
          <w:sz w:val="20"/>
          <w:szCs w:val="20"/>
        </w:rPr>
        <w:t>Welverdiend</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Sendelingsdrif</w:t>
      </w:r>
      <w:proofErr w:type="spellEnd"/>
      <w:r w:rsidR="008A081E" w:rsidRPr="00E76BA8">
        <w:rPr>
          <w:rFonts w:ascii="Arial" w:hAnsi="Arial" w:cs="Arial"/>
          <w:sz w:val="20"/>
          <w:szCs w:val="20"/>
        </w:rPr>
        <w:t xml:space="preserve"> (Tourist use only). </w:t>
      </w:r>
      <w:r w:rsidR="008A081E" w:rsidRPr="00E76BA8">
        <w:rPr>
          <w:rFonts w:ascii="Arial" w:hAnsi="Arial" w:cs="Arial"/>
          <w:b/>
          <w:bCs/>
          <w:sz w:val="20"/>
          <w:szCs w:val="20"/>
        </w:rPr>
        <w:t>SOUTH AFRICA-LESOTHO</w:t>
      </w:r>
      <w:r w:rsidR="008A081E"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A081E" w:rsidRPr="00E76BA8">
        <w:rPr>
          <w:rFonts w:ascii="Arial" w:hAnsi="Arial" w:cs="Arial"/>
          <w:sz w:val="20"/>
          <w:szCs w:val="20"/>
        </w:rPr>
        <w:t>Caledonspoort</w:t>
      </w:r>
      <w:proofErr w:type="spellEnd"/>
      <w:r w:rsidR="008A081E" w:rsidRPr="00E76BA8">
        <w:rPr>
          <w:rFonts w:ascii="Arial" w:hAnsi="Arial" w:cs="Arial"/>
          <w:sz w:val="20"/>
          <w:szCs w:val="20"/>
        </w:rPr>
        <w:t>; Ficksburg Bridge/</w:t>
      </w:r>
      <w:proofErr w:type="spellStart"/>
      <w:r w:rsidR="008A081E" w:rsidRPr="00E76BA8">
        <w:rPr>
          <w:rFonts w:ascii="Arial" w:hAnsi="Arial" w:cs="Arial"/>
          <w:sz w:val="20"/>
          <w:szCs w:val="20"/>
        </w:rPr>
        <w:t>Maputsoe</w:t>
      </w:r>
      <w:proofErr w:type="spellEnd"/>
      <w:r w:rsidR="008A081E" w:rsidRPr="00E76BA8">
        <w:rPr>
          <w:rFonts w:ascii="Arial" w:hAnsi="Arial" w:cs="Arial"/>
          <w:sz w:val="20"/>
          <w:szCs w:val="20"/>
        </w:rPr>
        <w:t xml:space="preserve">; </w:t>
      </w:r>
      <w:proofErr w:type="spellStart"/>
      <w:r w:rsidR="008A081E" w:rsidRPr="00E76BA8">
        <w:rPr>
          <w:rFonts w:ascii="Arial" w:hAnsi="Arial" w:cs="Arial"/>
          <w:sz w:val="20"/>
          <w:szCs w:val="20"/>
        </w:rPr>
        <w:t>Makhaleen</w:t>
      </w:r>
      <w:proofErr w:type="spellEnd"/>
      <w:r w:rsidR="008A081E" w:rsidRPr="00E76BA8">
        <w:rPr>
          <w:rFonts w:ascii="Arial" w:hAnsi="Arial" w:cs="Arial"/>
          <w:sz w:val="20"/>
          <w:szCs w:val="20"/>
        </w:rPr>
        <w:t xml:space="preserve"> Bridge; Maseru Bridge; </w:t>
      </w:r>
      <w:proofErr w:type="spellStart"/>
      <w:r w:rsidR="008A081E" w:rsidRPr="00E76BA8">
        <w:rPr>
          <w:rFonts w:ascii="Arial" w:hAnsi="Arial" w:cs="Arial"/>
          <w:sz w:val="20"/>
          <w:szCs w:val="20"/>
        </w:rPr>
        <w:t>Monantsa's</w:t>
      </w:r>
      <w:proofErr w:type="spellEnd"/>
      <w:r w:rsidR="008A081E" w:rsidRPr="00E76BA8">
        <w:rPr>
          <w:rFonts w:ascii="Arial" w:hAnsi="Arial" w:cs="Arial"/>
          <w:sz w:val="20"/>
          <w:szCs w:val="20"/>
        </w:rPr>
        <w:t xml:space="preserve"> Pass; </w:t>
      </w:r>
      <w:proofErr w:type="spellStart"/>
      <w:r w:rsidR="008A081E" w:rsidRPr="00E76BA8">
        <w:rPr>
          <w:rFonts w:ascii="Arial" w:hAnsi="Arial" w:cs="Arial"/>
          <w:sz w:val="20"/>
          <w:szCs w:val="20"/>
        </w:rPr>
        <w:t>Ongeluksnek</w:t>
      </w:r>
      <w:proofErr w:type="spellEnd"/>
      <w:r w:rsidR="008A081E" w:rsidRPr="00E76BA8">
        <w:rPr>
          <w:rFonts w:ascii="Arial" w:hAnsi="Arial" w:cs="Arial"/>
          <w:sz w:val="20"/>
          <w:szCs w:val="20"/>
        </w:rPr>
        <w:t xml:space="preserve">; Peka Bridge; Qacha's Nek; </w:t>
      </w:r>
      <w:proofErr w:type="spellStart"/>
      <w:r w:rsidR="008A081E" w:rsidRPr="00E76BA8">
        <w:rPr>
          <w:rFonts w:ascii="Arial" w:hAnsi="Arial" w:cs="Arial"/>
          <w:sz w:val="20"/>
          <w:szCs w:val="20"/>
        </w:rPr>
        <w:t>Ramatseliso's</w:t>
      </w:r>
      <w:proofErr w:type="spellEnd"/>
      <w:r w:rsidR="008A081E" w:rsidRPr="00E76BA8">
        <w:rPr>
          <w:rFonts w:ascii="Arial" w:hAnsi="Arial" w:cs="Arial"/>
          <w:sz w:val="20"/>
          <w:szCs w:val="20"/>
        </w:rPr>
        <w:t xml:space="preserve"> Gate; Sani Pass; </w:t>
      </w:r>
      <w:proofErr w:type="spellStart"/>
      <w:r w:rsidR="008A081E" w:rsidRPr="00E76BA8">
        <w:rPr>
          <w:rFonts w:ascii="Arial" w:hAnsi="Arial" w:cs="Arial"/>
          <w:sz w:val="20"/>
          <w:szCs w:val="20"/>
        </w:rPr>
        <w:t>Sepapu's</w:t>
      </w:r>
      <w:proofErr w:type="spellEnd"/>
      <w:r w:rsidR="008A081E" w:rsidRPr="00E76BA8">
        <w:rPr>
          <w:rFonts w:ascii="Arial" w:hAnsi="Arial" w:cs="Arial"/>
          <w:sz w:val="20"/>
          <w:szCs w:val="20"/>
        </w:rPr>
        <w:t xml:space="preserve"> Gate; Bushman's Nek/</w:t>
      </w:r>
      <w:proofErr w:type="spellStart"/>
      <w:r w:rsidR="008A081E" w:rsidRPr="00E76BA8">
        <w:rPr>
          <w:rFonts w:ascii="Arial" w:hAnsi="Arial" w:cs="Arial"/>
          <w:sz w:val="20"/>
          <w:szCs w:val="20"/>
        </w:rPr>
        <w:t>Nkonkoana</w:t>
      </w:r>
      <w:proofErr w:type="spellEnd"/>
      <w:r w:rsidR="008A081E"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6D194B2D" w14:textId="77777777" w:rsidR="00F55F76" w:rsidRDefault="00B272C7" w:rsidP="00F55F76">
      <w:pPr>
        <w:jc w:val="both"/>
        <w:rPr>
          <w:rFonts w:ascii="Arial" w:hAnsi="Arial" w:cs="Arial"/>
          <w:sz w:val="20"/>
          <w:szCs w:val="20"/>
        </w:rPr>
      </w:pPr>
      <w:r w:rsidRPr="00315C81">
        <w:rPr>
          <w:rFonts w:ascii="Arial" w:hAnsi="Arial" w:cs="Arial"/>
          <w:b/>
          <w:bCs/>
          <w:sz w:val="20"/>
          <w:szCs w:val="20"/>
        </w:rPr>
        <w:t xml:space="preserve">O.P. </w:t>
      </w:r>
      <w:r w:rsidRPr="001A098B">
        <w:rPr>
          <w:rFonts w:ascii="Arial" w:hAnsi="Arial" w:cs="Arial"/>
          <w:color w:val="212529"/>
          <w:sz w:val="20"/>
          <w:szCs w:val="20"/>
          <w:shd w:val="clear" w:color="auto" w:fill="FFFFFF"/>
        </w:rPr>
        <w:t>626189</w:t>
      </w:r>
      <w:r w:rsidRPr="004B0A04">
        <w:rPr>
          <w:rFonts w:ascii="Arial" w:hAnsi="Arial" w:cs="Arial"/>
          <w:sz w:val="20"/>
          <w:szCs w:val="20"/>
        </w:rPr>
        <w:t xml:space="preserve"> (2) </w:t>
      </w:r>
      <w:r w:rsidRPr="001A098B">
        <w:rPr>
          <w:rFonts w:ascii="Arial" w:hAnsi="Arial" w:cs="Arial"/>
          <w:color w:val="212529"/>
          <w:sz w:val="20"/>
          <w:szCs w:val="20"/>
          <w:shd w:val="clear" w:color="auto" w:fill="FFFFFF"/>
        </w:rPr>
        <w:t>INTERSTATE GROUP (PTY) LTD</w:t>
      </w:r>
      <w:r w:rsidRPr="004B0A04">
        <w:rPr>
          <w:rFonts w:ascii="Arial" w:hAnsi="Arial" w:cs="Arial"/>
          <w:sz w:val="20"/>
          <w:szCs w:val="20"/>
        </w:rPr>
        <w:t>. ID.</w:t>
      </w:r>
      <w:r w:rsidRPr="001A098B">
        <w:rPr>
          <w:rFonts w:ascii="Arial" w:hAnsi="Arial" w:cs="Arial"/>
          <w:sz w:val="20"/>
          <w:szCs w:val="20"/>
        </w:rPr>
        <w:t xml:space="preserve"> </w:t>
      </w:r>
      <w:r w:rsidRPr="001A098B">
        <w:rPr>
          <w:rFonts w:ascii="Arial" w:hAnsi="Arial" w:cs="Arial"/>
          <w:sz w:val="20"/>
          <w:szCs w:val="20"/>
          <w:shd w:val="clear" w:color="auto" w:fill="FFFFFF"/>
        </w:rPr>
        <w:t>202314855407</w:t>
      </w:r>
      <w:r w:rsidRPr="001A098B">
        <w:rPr>
          <w:rFonts w:ascii="Arial" w:hAnsi="Arial" w:cs="Arial"/>
          <w:sz w:val="20"/>
          <w:szCs w:val="20"/>
        </w:rPr>
        <w:t xml:space="preserve"> </w:t>
      </w:r>
      <w:r w:rsidRPr="004B0A04">
        <w:rPr>
          <w:rFonts w:ascii="Arial" w:hAnsi="Arial" w:cs="Arial"/>
          <w:sz w:val="20"/>
          <w:szCs w:val="20"/>
        </w:rPr>
        <w:t xml:space="preserve">(3) Regions: Republic of South Africa – Tourism (4) C/O </w:t>
      </w:r>
      <w:r w:rsidRPr="001A098B">
        <w:rPr>
          <w:rFonts w:ascii="Arial" w:hAnsi="Arial" w:cs="Arial"/>
          <w:sz w:val="20"/>
          <w:szCs w:val="20"/>
          <w:shd w:val="clear" w:color="auto" w:fill="FFFFFF"/>
        </w:rPr>
        <w:t>90 GRAYSTON DR SANDOWN</w:t>
      </w:r>
      <w:r w:rsidRPr="001A098B">
        <w:rPr>
          <w:rFonts w:ascii="Arial" w:hAnsi="Arial" w:cs="Arial"/>
          <w:sz w:val="20"/>
          <w:szCs w:val="20"/>
        </w:rPr>
        <w:t xml:space="preserve"> </w:t>
      </w:r>
      <w:r w:rsidRPr="001A098B">
        <w:rPr>
          <w:rFonts w:ascii="Arial" w:hAnsi="Arial" w:cs="Arial"/>
          <w:sz w:val="20"/>
          <w:szCs w:val="20"/>
          <w:shd w:val="clear" w:color="auto" w:fill="FFFFFF"/>
        </w:rPr>
        <w:t>SANDTON</w:t>
      </w:r>
      <w:r w:rsidRPr="001A098B">
        <w:rPr>
          <w:rFonts w:ascii="Arial" w:hAnsi="Arial" w:cs="Arial"/>
          <w:sz w:val="20"/>
          <w:szCs w:val="20"/>
        </w:rPr>
        <w:t xml:space="preserve"> </w:t>
      </w:r>
      <w:r w:rsidRPr="001A098B">
        <w:rPr>
          <w:rFonts w:ascii="Arial" w:hAnsi="Arial" w:cs="Arial"/>
          <w:sz w:val="20"/>
          <w:szCs w:val="20"/>
          <w:shd w:val="clear" w:color="auto" w:fill="FFFFFF"/>
        </w:rPr>
        <w:t>2031</w:t>
      </w:r>
      <w:r w:rsidRPr="001A098B">
        <w:rPr>
          <w:rFonts w:ascii="Arial" w:hAnsi="Arial" w:cs="Arial"/>
          <w:sz w:val="20"/>
          <w:szCs w:val="20"/>
        </w:rPr>
        <w:t xml:space="preserve">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16</w:t>
      </w:r>
      <w:r w:rsidRPr="004B0A04">
        <w:rPr>
          <w:rFonts w:ascii="Arial" w:hAnsi="Arial" w:cs="Arial"/>
          <w:sz w:val="20"/>
          <w:szCs w:val="20"/>
        </w:rPr>
        <w:t xml:space="preserve"> M</w:t>
      </w:r>
      <w:r>
        <w:rPr>
          <w:rFonts w:ascii="Arial" w:hAnsi="Arial" w:cs="Arial"/>
          <w:sz w:val="20"/>
          <w:szCs w:val="20"/>
        </w:rPr>
        <w:t>2</w:t>
      </w:r>
      <w:r w:rsidRPr="004B0A04">
        <w:rPr>
          <w:rFonts w:ascii="Arial" w:hAnsi="Arial" w:cs="Arial"/>
          <w:sz w:val="20"/>
          <w:szCs w:val="20"/>
        </w:rPr>
        <w:t xml:space="preserve"> MINIBUS (</w:t>
      </w:r>
      <w:r>
        <w:rPr>
          <w:rFonts w:ascii="Arial" w:hAnsi="Arial" w:cs="Arial"/>
          <w:sz w:val="20"/>
          <w:szCs w:val="20"/>
        </w:rPr>
        <w:t xml:space="preserve">7-16 </w:t>
      </w:r>
      <w:r w:rsidRPr="004B0A04">
        <w:rPr>
          <w:rFonts w:ascii="Arial" w:hAnsi="Arial" w:cs="Arial"/>
          <w:sz w:val="20"/>
          <w:szCs w:val="20"/>
        </w:rPr>
        <w:t>Passengers)</w:t>
      </w:r>
      <w:r>
        <w:rPr>
          <w:rFonts w:ascii="Arial" w:hAnsi="Arial" w:cs="Arial"/>
          <w:sz w:val="20"/>
          <w:szCs w:val="20"/>
        </w:rPr>
        <w:t xml:space="preserve"> (7) </w:t>
      </w:r>
      <w:r w:rsidR="00F55F76" w:rsidRPr="00E76BA8">
        <w:rPr>
          <w:rFonts w:ascii="Arial" w:hAnsi="Arial" w:cs="Arial"/>
          <w:b/>
          <w:bCs/>
          <w:sz w:val="20"/>
          <w:szCs w:val="20"/>
        </w:rPr>
        <w:t>SOUTH AFRICA-SWAZILAND:</w:t>
      </w:r>
      <w:r w:rsidR="00F55F76"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F55F76" w:rsidRPr="00E76BA8">
        <w:rPr>
          <w:rFonts w:ascii="Arial" w:hAnsi="Arial" w:cs="Arial"/>
          <w:sz w:val="20"/>
          <w:szCs w:val="20"/>
        </w:rPr>
        <w:t>Matsamo</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Josefsdal</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Bulembu</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Oshoek</w:t>
      </w:r>
      <w:proofErr w:type="spellEnd"/>
      <w:r w:rsidR="00F55F76" w:rsidRPr="00E76BA8">
        <w:rPr>
          <w:rFonts w:ascii="Arial" w:hAnsi="Arial" w:cs="Arial"/>
          <w:sz w:val="20"/>
          <w:szCs w:val="20"/>
        </w:rPr>
        <w:t>/Ngwenya; Waverley/</w:t>
      </w:r>
      <w:proofErr w:type="spellStart"/>
      <w:r w:rsidR="00F55F76" w:rsidRPr="00E76BA8">
        <w:rPr>
          <w:rFonts w:ascii="Arial" w:hAnsi="Arial" w:cs="Arial"/>
          <w:sz w:val="20"/>
          <w:szCs w:val="20"/>
        </w:rPr>
        <w:t>Lunatsi</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Nerston</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Sandlane</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Houtkop</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Bothashoop</w:t>
      </w:r>
      <w:proofErr w:type="spellEnd"/>
      <w:r w:rsidR="00F55F76" w:rsidRPr="00E76BA8">
        <w:rPr>
          <w:rFonts w:ascii="Arial" w:hAnsi="Arial" w:cs="Arial"/>
          <w:sz w:val="20"/>
          <w:szCs w:val="20"/>
        </w:rPr>
        <w:t xml:space="preserve">/Gege; </w:t>
      </w:r>
      <w:proofErr w:type="spellStart"/>
      <w:r w:rsidR="00F55F76" w:rsidRPr="00E76BA8">
        <w:rPr>
          <w:rFonts w:ascii="Arial" w:hAnsi="Arial" w:cs="Arial"/>
          <w:sz w:val="20"/>
          <w:szCs w:val="20"/>
        </w:rPr>
        <w:t>Onverwacht</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Salitje</w:t>
      </w:r>
      <w:proofErr w:type="spellEnd"/>
      <w:r w:rsidR="00F55F76" w:rsidRPr="00E76BA8">
        <w:rPr>
          <w:rFonts w:ascii="Arial" w:hAnsi="Arial" w:cs="Arial"/>
          <w:sz w:val="20"/>
          <w:szCs w:val="20"/>
        </w:rPr>
        <w:t xml:space="preserve">; Mahamba; </w:t>
      </w:r>
      <w:proofErr w:type="spellStart"/>
      <w:r w:rsidR="00F55F76" w:rsidRPr="00E76BA8">
        <w:rPr>
          <w:rFonts w:ascii="Arial" w:hAnsi="Arial" w:cs="Arial"/>
          <w:sz w:val="20"/>
          <w:szCs w:val="20"/>
        </w:rPr>
        <w:t>Emahlathini</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Sicunusa</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Golela</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Lavumisa</w:t>
      </w:r>
      <w:proofErr w:type="spellEnd"/>
      <w:r w:rsidR="00F55F76" w:rsidRPr="00E76BA8">
        <w:rPr>
          <w:rFonts w:ascii="Arial" w:hAnsi="Arial" w:cs="Arial"/>
          <w:sz w:val="20"/>
          <w:szCs w:val="20"/>
        </w:rPr>
        <w:t xml:space="preserve">. </w:t>
      </w:r>
      <w:r w:rsidR="00F55F76" w:rsidRPr="00E76BA8">
        <w:rPr>
          <w:rFonts w:ascii="Arial" w:hAnsi="Arial" w:cs="Arial"/>
          <w:b/>
          <w:bCs/>
          <w:sz w:val="20"/>
          <w:szCs w:val="20"/>
        </w:rPr>
        <w:t>SWAZILAND – MOZAMBIQUE</w:t>
      </w:r>
      <w:r w:rsidR="00F55F76"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F55F76" w:rsidRPr="00E76BA8">
        <w:rPr>
          <w:rFonts w:ascii="Arial" w:hAnsi="Arial" w:cs="Arial"/>
          <w:sz w:val="20"/>
          <w:szCs w:val="20"/>
        </w:rPr>
        <w:t>Lomahasha</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Namaacha</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Mhlumeni</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Goba</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Fronteira</w:t>
      </w:r>
      <w:proofErr w:type="spellEnd"/>
      <w:r w:rsidR="00F55F76" w:rsidRPr="00E76BA8">
        <w:rPr>
          <w:rFonts w:ascii="Arial" w:hAnsi="Arial" w:cs="Arial"/>
          <w:sz w:val="20"/>
          <w:szCs w:val="20"/>
        </w:rPr>
        <w:t xml:space="preserve">. </w:t>
      </w:r>
      <w:r w:rsidR="00F55F76" w:rsidRPr="00E76BA8">
        <w:rPr>
          <w:rFonts w:ascii="Arial" w:hAnsi="Arial" w:cs="Arial"/>
          <w:b/>
          <w:bCs/>
          <w:sz w:val="20"/>
          <w:szCs w:val="20"/>
        </w:rPr>
        <w:t>MOZAMBIQUE-MALAWI:</w:t>
      </w:r>
      <w:r w:rsidR="00F55F76"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F55F76" w:rsidRPr="00E76BA8">
        <w:rPr>
          <w:rFonts w:ascii="Arial" w:hAnsi="Arial" w:cs="Arial"/>
          <w:sz w:val="20"/>
          <w:szCs w:val="20"/>
        </w:rPr>
        <w:t>Ulongwe</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Dedza</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Zobue</w:t>
      </w:r>
      <w:proofErr w:type="spellEnd"/>
      <w:r w:rsidR="00F55F76" w:rsidRPr="00E76BA8">
        <w:rPr>
          <w:rFonts w:ascii="Arial" w:hAnsi="Arial" w:cs="Arial"/>
          <w:sz w:val="20"/>
          <w:szCs w:val="20"/>
        </w:rPr>
        <w:t xml:space="preserve">/Mwanza; </w:t>
      </w:r>
      <w:proofErr w:type="spellStart"/>
      <w:r w:rsidR="00F55F76" w:rsidRPr="00E76BA8">
        <w:rPr>
          <w:rFonts w:ascii="Arial" w:hAnsi="Arial" w:cs="Arial"/>
          <w:sz w:val="20"/>
          <w:szCs w:val="20"/>
        </w:rPr>
        <w:t>Milange</w:t>
      </w:r>
      <w:proofErr w:type="spellEnd"/>
      <w:r w:rsidR="00F55F76" w:rsidRPr="00E76BA8">
        <w:rPr>
          <w:rFonts w:ascii="Arial" w:hAnsi="Arial" w:cs="Arial"/>
          <w:sz w:val="20"/>
          <w:szCs w:val="20"/>
        </w:rPr>
        <w:t xml:space="preserve">/Mulanje; </w:t>
      </w:r>
      <w:proofErr w:type="spellStart"/>
      <w:r w:rsidR="00F55F76" w:rsidRPr="00E76BA8">
        <w:rPr>
          <w:rFonts w:ascii="Arial" w:hAnsi="Arial" w:cs="Arial"/>
          <w:sz w:val="20"/>
          <w:szCs w:val="20"/>
        </w:rPr>
        <w:t>Mandimba</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Chiponde</w:t>
      </w:r>
      <w:proofErr w:type="spellEnd"/>
      <w:r w:rsidR="00F55F76" w:rsidRPr="00E76BA8">
        <w:rPr>
          <w:rFonts w:ascii="Arial" w:hAnsi="Arial" w:cs="Arial"/>
          <w:sz w:val="20"/>
          <w:szCs w:val="20"/>
        </w:rPr>
        <w:t xml:space="preserve">. </w:t>
      </w:r>
      <w:r w:rsidR="00F55F76" w:rsidRPr="00E76BA8">
        <w:rPr>
          <w:rFonts w:ascii="Arial" w:hAnsi="Arial" w:cs="Arial"/>
          <w:b/>
          <w:bCs/>
          <w:sz w:val="20"/>
          <w:szCs w:val="20"/>
        </w:rPr>
        <w:t>MOZAMBIQUE-ZIMBABWE:</w:t>
      </w:r>
      <w:r w:rsidR="00F55F76"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F55F76" w:rsidRPr="00E76BA8">
        <w:rPr>
          <w:rFonts w:ascii="Arial" w:hAnsi="Arial" w:cs="Arial"/>
          <w:sz w:val="20"/>
          <w:szCs w:val="20"/>
        </w:rPr>
        <w:t>Chicualacuala</w:t>
      </w:r>
      <w:proofErr w:type="spellEnd"/>
      <w:r w:rsidR="00F55F76" w:rsidRPr="00E76BA8">
        <w:rPr>
          <w:rFonts w:ascii="Arial" w:hAnsi="Arial" w:cs="Arial"/>
          <w:sz w:val="20"/>
          <w:szCs w:val="20"/>
        </w:rPr>
        <w:t xml:space="preserve">/Sango; </w:t>
      </w:r>
      <w:proofErr w:type="spellStart"/>
      <w:r w:rsidR="00F55F76" w:rsidRPr="00E76BA8">
        <w:rPr>
          <w:rFonts w:ascii="Arial" w:hAnsi="Arial" w:cs="Arial"/>
          <w:sz w:val="20"/>
          <w:szCs w:val="20"/>
        </w:rPr>
        <w:t>Espungabera</w:t>
      </w:r>
      <w:proofErr w:type="spellEnd"/>
      <w:r w:rsidR="00F55F76" w:rsidRPr="00E76BA8">
        <w:rPr>
          <w:rFonts w:ascii="Arial" w:hAnsi="Arial" w:cs="Arial"/>
          <w:sz w:val="20"/>
          <w:szCs w:val="20"/>
        </w:rPr>
        <w:t xml:space="preserve">/Mount Selinda; </w:t>
      </w:r>
      <w:proofErr w:type="spellStart"/>
      <w:r w:rsidR="00F55F76" w:rsidRPr="00E76BA8">
        <w:rPr>
          <w:rFonts w:ascii="Arial" w:hAnsi="Arial" w:cs="Arial"/>
          <w:sz w:val="20"/>
          <w:szCs w:val="20"/>
        </w:rPr>
        <w:t>Machipanda</w:t>
      </w:r>
      <w:proofErr w:type="spellEnd"/>
      <w:r w:rsidR="00F55F76" w:rsidRPr="00E76BA8">
        <w:rPr>
          <w:rFonts w:ascii="Arial" w:hAnsi="Arial" w:cs="Arial"/>
          <w:sz w:val="20"/>
          <w:szCs w:val="20"/>
        </w:rPr>
        <w:t xml:space="preserve">/Forbes-Mutare; </w:t>
      </w:r>
      <w:proofErr w:type="spellStart"/>
      <w:r w:rsidR="00F55F76" w:rsidRPr="00E76BA8">
        <w:rPr>
          <w:rFonts w:ascii="Arial" w:hAnsi="Arial" w:cs="Arial"/>
          <w:sz w:val="20"/>
          <w:szCs w:val="20"/>
        </w:rPr>
        <w:t>Rotanda</w:t>
      </w:r>
      <w:proofErr w:type="spellEnd"/>
      <w:r w:rsidR="00F55F76" w:rsidRPr="00E76BA8">
        <w:rPr>
          <w:rFonts w:ascii="Arial" w:hAnsi="Arial" w:cs="Arial"/>
          <w:sz w:val="20"/>
          <w:szCs w:val="20"/>
        </w:rPr>
        <w:t xml:space="preserve">/Cashel; </w:t>
      </w:r>
      <w:proofErr w:type="spellStart"/>
      <w:r w:rsidR="00F55F76" w:rsidRPr="00E76BA8">
        <w:rPr>
          <w:rFonts w:ascii="Arial" w:hAnsi="Arial" w:cs="Arial"/>
          <w:sz w:val="20"/>
          <w:szCs w:val="20"/>
        </w:rPr>
        <w:t>Cochemane</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Nyamapanda</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Mukumbura</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Mukumbura</w:t>
      </w:r>
      <w:proofErr w:type="spellEnd"/>
      <w:r w:rsidR="00F55F76" w:rsidRPr="00E76BA8">
        <w:rPr>
          <w:rFonts w:ascii="Arial" w:hAnsi="Arial" w:cs="Arial"/>
          <w:sz w:val="20"/>
          <w:szCs w:val="20"/>
        </w:rPr>
        <w:t xml:space="preserve">; Zomba/Kanyemba. </w:t>
      </w:r>
      <w:r w:rsidR="00F55F76" w:rsidRPr="00E76BA8">
        <w:rPr>
          <w:rFonts w:ascii="Arial" w:hAnsi="Arial" w:cs="Arial"/>
          <w:b/>
          <w:bCs/>
          <w:sz w:val="20"/>
          <w:szCs w:val="20"/>
        </w:rPr>
        <w:t>SOUTH AFRICA-MOZAMBIQUE:</w:t>
      </w:r>
      <w:r w:rsidR="00F55F76"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F55F76" w:rsidRPr="00E76BA8">
        <w:rPr>
          <w:rFonts w:ascii="Arial" w:hAnsi="Arial" w:cs="Arial"/>
          <w:sz w:val="20"/>
          <w:szCs w:val="20"/>
        </w:rPr>
        <w:t>Ressano</w:t>
      </w:r>
      <w:proofErr w:type="spellEnd"/>
      <w:r w:rsidR="00F55F76" w:rsidRPr="00E76BA8">
        <w:rPr>
          <w:rFonts w:ascii="Arial" w:hAnsi="Arial" w:cs="Arial"/>
          <w:sz w:val="20"/>
          <w:szCs w:val="20"/>
        </w:rPr>
        <w:t xml:space="preserve"> Garcia; Kosi Bay (Tourist use only); </w:t>
      </w:r>
      <w:proofErr w:type="spellStart"/>
      <w:r w:rsidR="00F55F76" w:rsidRPr="00E76BA8">
        <w:rPr>
          <w:rFonts w:ascii="Arial" w:hAnsi="Arial" w:cs="Arial"/>
          <w:sz w:val="20"/>
          <w:szCs w:val="20"/>
        </w:rPr>
        <w:t>Giriyondo</w:t>
      </w:r>
      <w:proofErr w:type="spellEnd"/>
      <w:r w:rsidR="00F55F76" w:rsidRPr="00E76BA8">
        <w:rPr>
          <w:rFonts w:ascii="Arial" w:hAnsi="Arial" w:cs="Arial"/>
          <w:sz w:val="20"/>
          <w:szCs w:val="20"/>
        </w:rPr>
        <w:t xml:space="preserve"> (Tourist use only); Pafuri (Tourist use only). </w:t>
      </w:r>
      <w:r w:rsidR="00F55F76" w:rsidRPr="00E76BA8">
        <w:rPr>
          <w:rFonts w:ascii="Arial" w:hAnsi="Arial" w:cs="Arial"/>
          <w:b/>
          <w:bCs/>
          <w:sz w:val="20"/>
          <w:szCs w:val="20"/>
        </w:rPr>
        <w:t>SOUTH AFRICA-ZIMBABWE:</w:t>
      </w:r>
      <w:r w:rsidR="00F55F76"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F55F76" w:rsidRPr="00E76BA8">
        <w:rPr>
          <w:rFonts w:ascii="Arial" w:hAnsi="Arial" w:cs="Arial"/>
          <w:b/>
          <w:bCs/>
          <w:sz w:val="20"/>
          <w:szCs w:val="20"/>
        </w:rPr>
        <w:t>. ZIMBABWE-ZAMBIA</w:t>
      </w:r>
      <w:r w:rsidR="00F55F76"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F55F76" w:rsidRPr="00E76BA8">
        <w:rPr>
          <w:rFonts w:ascii="Arial" w:hAnsi="Arial" w:cs="Arial"/>
          <w:sz w:val="20"/>
          <w:szCs w:val="20"/>
        </w:rPr>
        <w:t>Chirundu</w:t>
      </w:r>
      <w:proofErr w:type="spellEnd"/>
      <w:r w:rsidR="00F55F76" w:rsidRPr="00E76BA8">
        <w:rPr>
          <w:rFonts w:ascii="Arial" w:hAnsi="Arial" w:cs="Arial"/>
          <w:sz w:val="20"/>
          <w:szCs w:val="20"/>
        </w:rPr>
        <w:t xml:space="preserve">. </w:t>
      </w:r>
      <w:r w:rsidR="00F55F76" w:rsidRPr="00E76BA8">
        <w:rPr>
          <w:rFonts w:ascii="Arial" w:hAnsi="Arial" w:cs="Arial"/>
          <w:b/>
          <w:bCs/>
          <w:sz w:val="20"/>
          <w:szCs w:val="20"/>
        </w:rPr>
        <w:t>ZAMBIA-MALAWI:</w:t>
      </w:r>
      <w:r w:rsidR="00F55F76"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F55F76" w:rsidRPr="00E76BA8">
        <w:rPr>
          <w:rFonts w:ascii="Arial" w:hAnsi="Arial" w:cs="Arial"/>
          <w:sz w:val="20"/>
          <w:szCs w:val="20"/>
        </w:rPr>
        <w:t>Mchinji</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Chitipa</w:t>
      </w:r>
      <w:proofErr w:type="spellEnd"/>
      <w:r w:rsidR="00F55F76" w:rsidRPr="00E76BA8">
        <w:rPr>
          <w:rFonts w:ascii="Arial" w:hAnsi="Arial" w:cs="Arial"/>
          <w:sz w:val="20"/>
          <w:szCs w:val="20"/>
        </w:rPr>
        <w:t xml:space="preserve">/Nyika Plateau. </w:t>
      </w:r>
      <w:r w:rsidR="00F55F76" w:rsidRPr="00E76BA8">
        <w:rPr>
          <w:rFonts w:ascii="Arial" w:hAnsi="Arial" w:cs="Arial"/>
          <w:b/>
          <w:bCs/>
          <w:sz w:val="20"/>
          <w:szCs w:val="20"/>
        </w:rPr>
        <w:t>ZIMBABWE-BOTSWANA:</w:t>
      </w:r>
      <w:r w:rsidR="00F55F76"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F55F76" w:rsidRPr="00E76BA8">
        <w:rPr>
          <w:rFonts w:ascii="Arial" w:hAnsi="Arial" w:cs="Arial"/>
          <w:sz w:val="20"/>
          <w:szCs w:val="20"/>
        </w:rPr>
        <w:t>Pandamatenga</w:t>
      </w:r>
      <w:proofErr w:type="spellEnd"/>
      <w:r w:rsidR="00F55F76" w:rsidRPr="00E76BA8">
        <w:rPr>
          <w:rFonts w:ascii="Arial" w:hAnsi="Arial" w:cs="Arial"/>
          <w:sz w:val="20"/>
          <w:szCs w:val="20"/>
        </w:rPr>
        <w:t>; Plumtree/</w:t>
      </w:r>
      <w:proofErr w:type="spellStart"/>
      <w:r w:rsidR="00F55F76" w:rsidRPr="00E76BA8">
        <w:rPr>
          <w:rFonts w:ascii="Arial" w:hAnsi="Arial" w:cs="Arial"/>
          <w:sz w:val="20"/>
          <w:szCs w:val="20"/>
        </w:rPr>
        <w:t>Ramokawebana</w:t>
      </w:r>
      <w:proofErr w:type="spellEnd"/>
      <w:r w:rsidR="00F55F76" w:rsidRPr="00E76BA8">
        <w:rPr>
          <w:rFonts w:ascii="Arial" w:hAnsi="Arial" w:cs="Arial"/>
          <w:sz w:val="20"/>
          <w:szCs w:val="20"/>
        </w:rPr>
        <w:t xml:space="preserve">. </w:t>
      </w:r>
      <w:r w:rsidR="00F55F76" w:rsidRPr="00E76BA8">
        <w:rPr>
          <w:rFonts w:ascii="Arial" w:hAnsi="Arial" w:cs="Arial"/>
          <w:b/>
          <w:bCs/>
          <w:sz w:val="20"/>
          <w:szCs w:val="20"/>
        </w:rPr>
        <w:t>SOUTH AFRICA-BOTSWANA:</w:t>
      </w:r>
      <w:r w:rsidR="00F55F76"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F55F76" w:rsidRPr="00E76BA8">
        <w:rPr>
          <w:rFonts w:ascii="Arial" w:hAnsi="Arial" w:cs="Arial"/>
          <w:sz w:val="20"/>
          <w:szCs w:val="20"/>
        </w:rPr>
        <w:t>Boshoek</w:t>
      </w:r>
      <w:proofErr w:type="spellEnd"/>
      <w:r w:rsidR="00F55F76" w:rsidRPr="00E76BA8">
        <w:rPr>
          <w:rFonts w:ascii="Arial" w:hAnsi="Arial" w:cs="Arial"/>
          <w:sz w:val="20"/>
          <w:szCs w:val="20"/>
        </w:rPr>
        <w:t xml:space="preserve">; Bray; </w:t>
      </w:r>
      <w:proofErr w:type="spellStart"/>
      <w:r w:rsidR="00F55F76" w:rsidRPr="00E76BA8">
        <w:rPr>
          <w:rFonts w:ascii="Arial" w:hAnsi="Arial" w:cs="Arial"/>
          <w:sz w:val="20"/>
          <w:szCs w:val="20"/>
        </w:rPr>
        <w:t>Derdepoort</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Sikwane</w:t>
      </w:r>
      <w:proofErr w:type="spellEnd"/>
      <w:r w:rsidR="00F55F76" w:rsidRPr="00E76BA8">
        <w:rPr>
          <w:rFonts w:ascii="Arial" w:hAnsi="Arial" w:cs="Arial"/>
          <w:sz w:val="20"/>
          <w:szCs w:val="20"/>
        </w:rPr>
        <w:t xml:space="preserve">; Gemsbok; </w:t>
      </w:r>
      <w:proofErr w:type="spellStart"/>
      <w:r w:rsidR="00F55F76" w:rsidRPr="00E76BA8">
        <w:rPr>
          <w:rFonts w:ascii="Arial" w:hAnsi="Arial" w:cs="Arial"/>
          <w:sz w:val="20"/>
          <w:szCs w:val="20"/>
        </w:rPr>
        <w:t>Groblersbrug</w:t>
      </w:r>
      <w:proofErr w:type="spellEnd"/>
      <w:r w:rsidR="00F55F76" w:rsidRPr="00E76BA8">
        <w:rPr>
          <w:rFonts w:ascii="Arial" w:hAnsi="Arial" w:cs="Arial"/>
          <w:sz w:val="20"/>
          <w:szCs w:val="20"/>
        </w:rPr>
        <w:t xml:space="preserve">/Martin's Drift; </w:t>
      </w:r>
      <w:proofErr w:type="spellStart"/>
      <w:r w:rsidR="00F55F76" w:rsidRPr="00E76BA8">
        <w:rPr>
          <w:rFonts w:ascii="Arial" w:hAnsi="Arial" w:cs="Arial"/>
          <w:sz w:val="20"/>
          <w:szCs w:val="20"/>
        </w:rPr>
        <w:t>Kopfontein</w:t>
      </w:r>
      <w:proofErr w:type="spellEnd"/>
      <w:r w:rsidR="00F55F76" w:rsidRPr="00E76BA8">
        <w:rPr>
          <w:rFonts w:ascii="Arial" w:hAnsi="Arial" w:cs="Arial"/>
          <w:sz w:val="20"/>
          <w:szCs w:val="20"/>
        </w:rPr>
        <w:t xml:space="preserve">/Tlokweng; </w:t>
      </w:r>
      <w:proofErr w:type="spellStart"/>
      <w:r w:rsidR="00F55F76" w:rsidRPr="00E76BA8">
        <w:rPr>
          <w:rFonts w:ascii="Arial" w:hAnsi="Arial" w:cs="Arial"/>
          <w:sz w:val="20"/>
          <w:szCs w:val="20"/>
        </w:rPr>
        <w:t>Makgobistad</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McCarthysrust</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Middelputs</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Makopong</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Platjan</w:t>
      </w:r>
      <w:proofErr w:type="spellEnd"/>
      <w:r w:rsidR="00F55F76" w:rsidRPr="00E76BA8">
        <w:rPr>
          <w:rFonts w:ascii="Arial" w:hAnsi="Arial" w:cs="Arial"/>
          <w:sz w:val="20"/>
          <w:szCs w:val="20"/>
        </w:rPr>
        <w:t xml:space="preserve">/Baine's Drift; </w:t>
      </w:r>
      <w:proofErr w:type="spellStart"/>
      <w:r w:rsidR="00F55F76" w:rsidRPr="00E76BA8">
        <w:rPr>
          <w:rFonts w:ascii="Arial" w:hAnsi="Arial" w:cs="Arial"/>
          <w:sz w:val="20"/>
          <w:szCs w:val="20"/>
        </w:rPr>
        <w:t>Pontdrift</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Mashatu</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Ramatlabama</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Skilpadshek</w:t>
      </w:r>
      <w:proofErr w:type="spellEnd"/>
      <w:r w:rsidR="00F55F76" w:rsidRPr="00E76BA8">
        <w:rPr>
          <w:rFonts w:ascii="Arial" w:hAnsi="Arial" w:cs="Arial"/>
          <w:sz w:val="20"/>
          <w:szCs w:val="20"/>
        </w:rPr>
        <w:t xml:space="preserve">/Pioneer Gate; </w:t>
      </w:r>
      <w:proofErr w:type="spellStart"/>
      <w:r w:rsidR="00F55F76" w:rsidRPr="00E76BA8">
        <w:rPr>
          <w:rFonts w:ascii="Arial" w:hAnsi="Arial" w:cs="Arial"/>
          <w:sz w:val="20"/>
          <w:szCs w:val="20"/>
        </w:rPr>
        <w:t>Stockpoort</w:t>
      </w:r>
      <w:proofErr w:type="spellEnd"/>
      <w:r w:rsidR="00F55F76" w:rsidRPr="00E76BA8">
        <w:rPr>
          <w:rFonts w:ascii="Arial" w:hAnsi="Arial" w:cs="Arial"/>
          <w:sz w:val="20"/>
          <w:szCs w:val="20"/>
        </w:rPr>
        <w:t xml:space="preserve">/Parr's Halt; </w:t>
      </w:r>
      <w:proofErr w:type="spellStart"/>
      <w:r w:rsidR="00F55F76" w:rsidRPr="00E76BA8">
        <w:rPr>
          <w:rFonts w:ascii="Arial" w:hAnsi="Arial" w:cs="Arial"/>
          <w:sz w:val="20"/>
          <w:szCs w:val="20"/>
        </w:rPr>
        <w:t>Swartkoppiesfontein</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Ramotswa</w:t>
      </w:r>
      <w:proofErr w:type="spellEnd"/>
      <w:r w:rsidR="00F55F76" w:rsidRPr="00E76BA8">
        <w:rPr>
          <w:rFonts w:ascii="Arial" w:hAnsi="Arial" w:cs="Arial"/>
          <w:sz w:val="20"/>
          <w:szCs w:val="20"/>
        </w:rPr>
        <w:t xml:space="preserve">; Zanzibar. </w:t>
      </w:r>
      <w:r w:rsidR="00F55F76" w:rsidRPr="00E76BA8">
        <w:rPr>
          <w:rFonts w:ascii="Arial" w:hAnsi="Arial" w:cs="Arial"/>
          <w:b/>
          <w:bCs/>
          <w:sz w:val="20"/>
          <w:szCs w:val="20"/>
        </w:rPr>
        <w:t>BOTSWANA-ZAMBIA:</w:t>
      </w:r>
      <w:r w:rsidR="00F55F76"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F55F76" w:rsidRPr="00E76BA8">
        <w:rPr>
          <w:rFonts w:ascii="Arial" w:hAnsi="Arial" w:cs="Arial"/>
          <w:b/>
          <w:bCs/>
          <w:sz w:val="20"/>
          <w:szCs w:val="20"/>
        </w:rPr>
        <w:t>BOTSWANA-NAMIBIA</w:t>
      </w:r>
      <w:r w:rsidR="00F55F76"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F55F76" w:rsidRPr="00E76BA8">
        <w:rPr>
          <w:rFonts w:ascii="Arial" w:hAnsi="Arial" w:cs="Arial"/>
          <w:sz w:val="20"/>
          <w:szCs w:val="20"/>
        </w:rPr>
        <w:t>Shakawe</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Muhembo</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Buitepos</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Mamuno</w:t>
      </w:r>
      <w:proofErr w:type="spellEnd"/>
      <w:r w:rsidR="00F55F76" w:rsidRPr="00E76BA8">
        <w:rPr>
          <w:rFonts w:ascii="Arial" w:hAnsi="Arial" w:cs="Arial"/>
          <w:sz w:val="20"/>
          <w:szCs w:val="20"/>
        </w:rPr>
        <w:t xml:space="preserve">. </w:t>
      </w:r>
      <w:r w:rsidR="00F55F76" w:rsidRPr="00E76BA8">
        <w:rPr>
          <w:rFonts w:ascii="Arial" w:hAnsi="Arial" w:cs="Arial"/>
          <w:b/>
          <w:bCs/>
          <w:sz w:val="20"/>
          <w:szCs w:val="20"/>
        </w:rPr>
        <w:t>NAMIBIA-ZAMBIA</w:t>
      </w:r>
      <w:r w:rsidR="00F55F76"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F55F76" w:rsidRPr="00E76BA8">
        <w:rPr>
          <w:rFonts w:ascii="Arial" w:hAnsi="Arial" w:cs="Arial"/>
          <w:sz w:val="20"/>
          <w:szCs w:val="20"/>
        </w:rPr>
        <w:t>Sesheke</w:t>
      </w:r>
      <w:proofErr w:type="spellEnd"/>
      <w:r w:rsidR="00F55F76" w:rsidRPr="00E76BA8">
        <w:rPr>
          <w:rFonts w:ascii="Arial" w:hAnsi="Arial" w:cs="Arial"/>
          <w:sz w:val="20"/>
          <w:szCs w:val="20"/>
        </w:rPr>
        <w:t xml:space="preserve">. </w:t>
      </w:r>
      <w:r w:rsidR="00F55F76" w:rsidRPr="00E76BA8">
        <w:rPr>
          <w:rFonts w:ascii="Arial" w:hAnsi="Arial" w:cs="Arial"/>
          <w:b/>
          <w:bCs/>
          <w:sz w:val="20"/>
          <w:szCs w:val="20"/>
        </w:rPr>
        <w:t>SOUTH AFRICA-NAMIBIA:</w:t>
      </w:r>
      <w:r w:rsidR="00F55F76"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F55F76" w:rsidRPr="00E76BA8">
        <w:rPr>
          <w:rFonts w:ascii="Arial" w:hAnsi="Arial" w:cs="Arial"/>
          <w:sz w:val="20"/>
          <w:szCs w:val="20"/>
        </w:rPr>
        <w:t>Menasse</w:t>
      </w:r>
      <w:proofErr w:type="spellEnd"/>
      <w:r w:rsidR="00F55F76" w:rsidRPr="00E76BA8">
        <w:rPr>
          <w:rFonts w:ascii="Arial" w:hAnsi="Arial" w:cs="Arial"/>
          <w:sz w:val="20"/>
          <w:szCs w:val="20"/>
        </w:rPr>
        <w:t xml:space="preserve">/Rietfontein; </w:t>
      </w:r>
      <w:proofErr w:type="spellStart"/>
      <w:r w:rsidR="00F55F76" w:rsidRPr="00E76BA8">
        <w:rPr>
          <w:rFonts w:ascii="Arial" w:hAnsi="Arial" w:cs="Arial"/>
          <w:sz w:val="20"/>
          <w:szCs w:val="20"/>
        </w:rPr>
        <w:t>Nakop</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Ariamsvlei</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Noenieput</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Onseepkans</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Velloorsdrift</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Vioolsdrift</w:t>
      </w:r>
      <w:proofErr w:type="spellEnd"/>
      <w:r w:rsidR="00F55F76" w:rsidRPr="00E76BA8">
        <w:rPr>
          <w:rFonts w:ascii="Arial" w:hAnsi="Arial" w:cs="Arial"/>
          <w:sz w:val="20"/>
          <w:szCs w:val="20"/>
        </w:rPr>
        <w:t>/</w:t>
      </w:r>
      <w:proofErr w:type="spellStart"/>
      <w:r w:rsidR="00F55F76" w:rsidRPr="00E76BA8">
        <w:rPr>
          <w:rFonts w:ascii="Arial" w:hAnsi="Arial" w:cs="Arial"/>
          <w:sz w:val="20"/>
          <w:szCs w:val="20"/>
        </w:rPr>
        <w:t>Noordoewer</w:t>
      </w:r>
      <w:proofErr w:type="spellEnd"/>
      <w:r w:rsidR="00F55F76" w:rsidRPr="00E76BA8">
        <w:rPr>
          <w:rFonts w:ascii="Arial" w:hAnsi="Arial" w:cs="Arial"/>
          <w:sz w:val="20"/>
          <w:szCs w:val="20"/>
        </w:rPr>
        <w:t xml:space="preserve">; Mata-Mata (Tourist use only); </w:t>
      </w:r>
      <w:proofErr w:type="spellStart"/>
      <w:r w:rsidR="00F55F76" w:rsidRPr="00E76BA8">
        <w:rPr>
          <w:rFonts w:ascii="Arial" w:hAnsi="Arial" w:cs="Arial"/>
          <w:sz w:val="20"/>
          <w:szCs w:val="20"/>
        </w:rPr>
        <w:t>Welverdiend</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Sendelingsdrif</w:t>
      </w:r>
      <w:proofErr w:type="spellEnd"/>
      <w:r w:rsidR="00F55F76" w:rsidRPr="00E76BA8">
        <w:rPr>
          <w:rFonts w:ascii="Arial" w:hAnsi="Arial" w:cs="Arial"/>
          <w:sz w:val="20"/>
          <w:szCs w:val="20"/>
        </w:rPr>
        <w:t xml:space="preserve"> (Tourist use only). </w:t>
      </w:r>
      <w:r w:rsidR="00F55F76" w:rsidRPr="00E76BA8">
        <w:rPr>
          <w:rFonts w:ascii="Arial" w:hAnsi="Arial" w:cs="Arial"/>
          <w:b/>
          <w:bCs/>
          <w:sz w:val="20"/>
          <w:szCs w:val="20"/>
        </w:rPr>
        <w:t>SOUTH AFRICA-LESOTHO</w:t>
      </w:r>
      <w:r w:rsidR="00F55F76"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F55F76" w:rsidRPr="00E76BA8">
        <w:rPr>
          <w:rFonts w:ascii="Arial" w:hAnsi="Arial" w:cs="Arial"/>
          <w:sz w:val="20"/>
          <w:szCs w:val="20"/>
        </w:rPr>
        <w:t>Caledonspoort</w:t>
      </w:r>
      <w:proofErr w:type="spellEnd"/>
      <w:r w:rsidR="00F55F76" w:rsidRPr="00E76BA8">
        <w:rPr>
          <w:rFonts w:ascii="Arial" w:hAnsi="Arial" w:cs="Arial"/>
          <w:sz w:val="20"/>
          <w:szCs w:val="20"/>
        </w:rPr>
        <w:t>; Ficksburg Bridge/</w:t>
      </w:r>
      <w:proofErr w:type="spellStart"/>
      <w:r w:rsidR="00F55F76" w:rsidRPr="00E76BA8">
        <w:rPr>
          <w:rFonts w:ascii="Arial" w:hAnsi="Arial" w:cs="Arial"/>
          <w:sz w:val="20"/>
          <w:szCs w:val="20"/>
        </w:rPr>
        <w:t>Maputsoe</w:t>
      </w:r>
      <w:proofErr w:type="spellEnd"/>
      <w:r w:rsidR="00F55F76" w:rsidRPr="00E76BA8">
        <w:rPr>
          <w:rFonts w:ascii="Arial" w:hAnsi="Arial" w:cs="Arial"/>
          <w:sz w:val="20"/>
          <w:szCs w:val="20"/>
        </w:rPr>
        <w:t xml:space="preserve">; </w:t>
      </w:r>
      <w:proofErr w:type="spellStart"/>
      <w:r w:rsidR="00F55F76" w:rsidRPr="00E76BA8">
        <w:rPr>
          <w:rFonts w:ascii="Arial" w:hAnsi="Arial" w:cs="Arial"/>
          <w:sz w:val="20"/>
          <w:szCs w:val="20"/>
        </w:rPr>
        <w:t>Makhaleen</w:t>
      </w:r>
      <w:proofErr w:type="spellEnd"/>
      <w:r w:rsidR="00F55F76" w:rsidRPr="00E76BA8">
        <w:rPr>
          <w:rFonts w:ascii="Arial" w:hAnsi="Arial" w:cs="Arial"/>
          <w:sz w:val="20"/>
          <w:szCs w:val="20"/>
        </w:rPr>
        <w:t xml:space="preserve"> Bridge; Maseru Bridge; </w:t>
      </w:r>
      <w:proofErr w:type="spellStart"/>
      <w:r w:rsidR="00F55F76" w:rsidRPr="00E76BA8">
        <w:rPr>
          <w:rFonts w:ascii="Arial" w:hAnsi="Arial" w:cs="Arial"/>
          <w:sz w:val="20"/>
          <w:szCs w:val="20"/>
        </w:rPr>
        <w:t>Monantsa's</w:t>
      </w:r>
      <w:proofErr w:type="spellEnd"/>
      <w:r w:rsidR="00F55F76" w:rsidRPr="00E76BA8">
        <w:rPr>
          <w:rFonts w:ascii="Arial" w:hAnsi="Arial" w:cs="Arial"/>
          <w:sz w:val="20"/>
          <w:szCs w:val="20"/>
        </w:rPr>
        <w:t xml:space="preserve"> Pass; </w:t>
      </w:r>
      <w:proofErr w:type="spellStart"/>
      <w:r w:rsidR="00F55F76" w:rsidRPr="00E76BA8">
        <w:rPr>
          <w:rFonts w:ascii="Arial" w:hAnsi="Arial" w:cs="Arial"/>
          <w:sz w:val="20"/>
          <w:szCs w:val="20"/>
        </w:rPr>
        <w:t>Ongeluksnek</w:t>
      </w:r>
      <w:proofErr w:type="spellEnd"/>
      <w:r w:rsidR="00F55F76" w:rsidRPr="00E76BA8">
        <w:rPr>
          <w:rFonts w:ascii="Arial" w:hAnsi="Arial" w:cs="Arial"/>
          <w:sz w:val="20"/>
          <w:szCs w:val="20"/>
        </w:rPr>
        <w:t xml:space="preserve">; Peka Bridge; Qacha's Nek; </w:t>
      </w:r>
      <w:proofErr w:type="spellStart"/>
      <w:r w:rsidR="00F55F76" w:rsidRPr="00E76BA8">
        <w:rPr>
          <w:rFonts w:ascii="Arial" w:hAnsi="Arial" w:cs="Arial"/>
          <w:sz w:val="20"/>
          <w:szCs w:val="20"/>
        </w:rPr>
        <w:t>Ramatseliso's</w:t>
      </w:r>
      <w:proofErr w:type="spellEnd"/>
      <w:r w:rsidR="00F55F76" w:rsidRPr="00E76BA8">
        <w:rPr>
          <w:rFonts w:ascii="Arial" w:hAnsi="Arial" w:cs="Arial"/>
          <w:sz w:val="20"/>
          <w:szCs w:val="20"/>
        </w:rPr>
        <w:t xml:space="preserve"> Gate; Sani Pass; </w:t>
      </w:r>
      <w:proofErr w:type="spellStart"/>
      <w:r w:rsidR="00F55F76" w:rsidRPr="00E76BA8">
        <w:rPr>
          <w:rFonts w:ascii="Arial" w:hAnsi="Arial" w:cs="Arial"/>
          <w:sz w:val="20"/>
          <w:szCs w:val="20"/>
        </w:rPr>
        <w:t>Sepapu's</w:t>
      </w:r>
      <w:proofErr w:type="spellEnd"/>
      <w:r w:rsidR="00F55F76" w:rsidRPr="00E76BA8">
        <w:rPr>
          <w:rFonts w:ascii="Arial" w:hAnsi="Arial" w:cs="Arial"/>
          <w:sz w:val="20"/>
          <w:szCs w:val="20"/>
        </w:rPr>
        <w:t xml:space="preserve"> Gate; Bushman's Nek/</w:t>
      </w:r>
      <w:proofErr w:type="spellStart"/>
      <w:r w:rsidR="00F55F76" w:rsidRPr="00E76BA8">
        <w:rPr>
          <w:rFonts w:ascii="Arial" w:hAnsi="Arial" w:cs="Arial"/>
          <w:sz w:val="20"/>
          <w:szCs w:val="20"/>
        </w:rPr>
        <w:t>Nkonkoana</w:t>
      </w:r>
      <w:proofErr w:type="spellEnd"/>
      <w:r w:rsidR="00F55F76"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1CA22A15" w14:textId="77777777" w:rsidR="00315DAC" w:rsidRDefault="00315DAC" w:rsidP="00315DAC">
      <w:pPr>
        <w:jc w:val="both"/>
        <w:rPr>
          <w:rFonts w:ascii="Arial" w:hAnsi="Arial" w:cs="Arial"/>
          <w:sz w:val="20"/>
          <w:szCs w:val="20"/>
        </w:rPr>
      </w:pPr>
      <w:r>
        <w:rPr>
          <w:rFonts w:ascii="Arial" w:hAnsi="Arial" w:cs="Arial"/>
          <w:b/>
          <w:bCs/>
          <w:sz w:val="20"/>
          <w:szCs w:val="20"/>
        </w:rPr>
        <w:t>O.P.</w:t>
      </w:r>
      <w:r>
        <w:rPr>
          <w:rFonts w:ascii="Arial" w:hAnsi="Arial" w:cs="Arial"/>
          <w:sz w:val="20"/>
          <w:szCs w:val="20"/>
        </w:rPr>
        <w:t xml:space="preserve"> 627091</w:t>
      </w:r>
      <w:r>
        <w:rPr>
          <w:rFonts w:ascii="Arial" w:hAnsi="Arial" w:cs="Arial"/>
          <w:b/>
          <w:bCs/>
          <w:sz w:val="20"/>
          <w:szCs w:val="20"/>
        </w:rPr>
        <w:t xml:space="preserve"> </w:t>
      </w:r>
      <w:r>
        <w:rPr>
          <w:rFonts w:ascii="Arial" w:hAnsi="Arial" w:cs="Arial"/>
          <w:sz w:val="20"/>
          <w:szCs w:val="20"/>
        </w:rPr>
        <w:t xml:space="preserve">(2) </w:t>
      </w:r>
      <w:r>
        <w:rPr>
          <w:rFonts w:ascii="Arial" w:hAnsi="Arial" w:cs="Arial"/>
          <w:color w:val="212529"/>
          <w:sz w:val="20"/>
          <w:szCs w:val="20"/>
          <w:shd w:val="clear" w:color="auto" w:fill="FFFFFF"/>
        </w:rPr>
        <w:t>D J MAREE ENTERPRISES CC</w:t>
      </w:r>
      <w:r>
        <w:rPr>
          <w:rFonts w:ascii="Arial" w:hAnsi="Arial" w:cs="Arial"/>
          <w:sz w:val="20"/>
          <w:szCs w:val="20"/>
        </w:rPr>
        <w:t xml:space="preserve">. ID. </w:t>
      </w:r>
      <w:r>
        <w:rPr>
          <w:rFonts w:ascii="Arial" w:hAnsi="Arial" w:cs="Arial"/>
          <w:sz w:val="20"/>
          <w:szCs w:val="20"/>
          <w:shd w:val="clear" w:color="auto" w:fill="FFFFFF"/>
        </w:rPr>
        <w:t>199600614523</w:t>
      </w:r>
      <w:r>
        <w:rPr>
          <w:rFonts w:ascii="Arial" w:hAnsi="Arial" w:cs="Arial"/>
          <w:sz w:val="20"/>
          <w:szCs w:val="20"/>
        </w:rPr>
        <w:t xml:space="preserve"> (3) Regions: Republic of South Africa – Tourism (4) C/O </w:t>
      </w:r>
      <w:r>
        <w:rPr>
          <w:rFonts w:ascii="Arial" w:hAnsi="Arial" w:cs="Arial"/>
          <w:sz w:val="20"/>
          <w:szCs w:val="20"/>
          <w:shd w:val="clear" w:color="auto" w:fill="FFFFFF"/>
        </w:rPr>
        <w:t>7</w:t>
      </w:r>
      <w:r>
        <w:rPr>
          <w:rFonts w:ascii="Arial" w:hAnsi="Arial" w:cs="Arial"/>
          <w:shd w:val="clear" w:color="auto" w:fill="FFFFFF"/>
        </w:rPr>
        <w:t xml:space="preserve"> </w:t>
      </w:r>
      <w:r>
        <w:rPr>
          <w:rFonts w:ascii="Arial" w:hAnsi="Arial" w:cs="Arial"/>
          <w:sz w:val="20"/>
          <w:szCs w:val="20"/>
          <w:shd w:val="clear" w:color="auto" w:fill="FFFFFF"/>
        </w:rPr>
        <w:t>CABRIERE STREET</w:t>
      </w:r>
      <w:r>
        <w:rPr>
          <w:rFonts w:ascii="Arial" w:hAnsi="Arial" w:cs="Arial"/>
          <w:sz w:val="20"/>
          <w:szCs w:val="20"/>
        </w:rPr>
        <w:t xml:space="preserve"> </w:t>
      </w:r>
      <w:r>
        <w:rPr>
          <w:rFonts w:ascii="Arial" w:hAnsi="Arial" w:cs="Arial"/>
          <w:sz w:val="20"/>
          <w:szCs w:val="20"/>
          <w:shd w:val="clear" w:color="auto" w:fill="FFFFFF"/>
        </w:rPr>
        <w:t>DURBANVILLE</w:t>
      </w:r>
      <w:r>
        <w:rPr>
          <w:rFonts w:ascii="Arial" w:hAnsi="Arial" w:cs="Arial"/>
          <w:sz w:val="20"/>
          <w:szCs w:val="20"/>
        </w:rPr>
        <w:t xml:space="preserve"> </w:t>
      </w:r>
      <w:r>
        <w:rPr>
          <w:rFonts w:ascii="Arial" w:hAnsi="Arial" w:cs="Arial"/>
          <w:sz w:val="20"/>
          <w:szCs w:val="20"/>
          <w:shd w:val="clear" w:color="auto" w:fill="FFFFFF"/>
        </w:rPr>
        <w:t>7550</w:t>
      </w:r>
      <w:r>
        <w:rPr>
          <w:rFonts w:ascii="Arial" w:hAnsi="Arial" w:cs="Arial"/>
          <w:sz w:val="20"/>
          <w:szCs w:val="20"/>
        </w:rPr>
        <w:t xml:space="preserve"> (5) </w:t>
      </w:r>
      <w:r>
        <w:rPr>
          <w:rFonts w:ascii="Arial" w:hAnsi="Arial" w:cs="Arial"/>
          <w:b/>
          <w:bCs/>
          <w:sz w:val="20"/>
          <w:szCs w:val="20"/>
        </w:rPr>
        <w:t>New Permit</w:t>
      </w:r>
      <w:r>
        <w:rPr>
          <w:rFonts w:ascii="Arial" w:hAnsi="Arial" w:cs="Arial"/>
          <w:sz w:val="20"/>
          <w:szCs w:val="20"/>
        </w:rPr>
        <w:t xml:space="preserve"> (6) 1 x 16 M2 MINIBUS (7-16 Passengers) (7) </w:t>
      </w:r>
      <w:r w:rsidRPr="00E76BA8">
        <w:rPr>
          <w:rFonts w:ascii="Arial" w:hAnsi="Arial" w:cs="Arial"/>
          <w:b/>
          <w:bCs/>
          <w:sz w:val="20"/>
          <w:szCs w:val="20"/>
        </w:rPr>
        <w:t>SOUTH AFRICA-SWAZILAND:</w:t>
      </w:r>
      <w:r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Pr="00E76BA8">
        <w:rPr>
          <w:rFonts w:ascii="Arial" w:hAnsi="Arial" w:cs="Arial"/>
          <w:sz w:val="20"/>
          <w:szCs w:val="20"/>
        </w:rPr>
        <w:t>Matsamo</w:t>
      </w:r>
      <w:proofErr w:type="spellEnd"/>
      <w:r w:rsidRPr="00E76BA8">
        <w:rPr>
          <w:rFonts w:ascii="Arial" w:hAnsi="Arial" w:cs="Arial"/>
          <w:sz w:val="20"/>
          <w:szCs w:val="20"/>
        </w:rPr>
        <w:t xml:space="preserve">; </w:t>
      </w:r>
      <w:proofErr w:type="spellStart"/>
      <w:r w:rsidRPr="00E76BA8">
        <w:rPr>
          <w:rFonts w:ascii="Arial" w:hAnsi="Arial" w:cs="Arial"/>
          <w:sz w:val="20"/>
          <w:szCs w:val="20"/>
        </w:rPr>
        <w:t>Josefsdal</w:t>
      </w:r>
      <w:proofErr w:type="spellEnd"/>
      <w:r w:rsidRPr="00E76BA8">
        <w:rPr>
          <w:rFonts w:ascii="Arial" w:hAnsi="Arial" w:cs="Arial"/>
          <w:sz w:val="20"/>
          <w:szCs w:val="20"/>
        </w:rPr>
        <w:t>/</w:t>
      </w:r>
      <w:proofErr w:type="spellStart"/>
      <w:r w:rsidRPr="00E76BA8">
        <w:rPr>
          <w:rFonts w:ascii="Arial" w:hAnsi="Arial" w:cs="Arial"/>
          <w:sz w:val="20"/>
          <w:szCs w:val="20"/>
        </w:rPr>
        <w:t>Bulembu</w:t>
      </w:r>
      <w:proofErr w:type="spellEnd"/>
      <w:r w:rsidRPr="00E76BA8">
        <w:rPr>
          <w:rFonts w:ascii="Arial" w:hAnsi="Arial" w:cs="Arial"/>
          <w:sz w:val="20"/>
          <w:szCs w:val="20"/>
        </w:rPr>
        <w:t xml:space="preserve">; </w:t>
      </w:r>
      <w:proofErr w:type="spellStart"/>
      <w:r w:rsidRPr="00E76BA8">
        <w:rPr>
          <w:rFonts w:ascii="Arial" w:hAnsi="Arial" w:cs="Arial"/>
          <w:sz w:val="20"/>
          <w:szCs w:val="20"/>
        </w:rPr>
        <w:t>Oshoek</w:t>
      </w:r>
      <w:proofErr w:type="spellEnd"/>
      <w:r w:rsidRPr="00E76BA8">
        <w:rPr>
          <w:rFonts w:ascii="Arial" w:hAnsi="Arial" w:cs="Arial"/>
          <w:sz w:val="20"/>
          <w:szCs w:val="20"/>
        </w:rPr>
        <w:t>/Ngwenya; Waverley/</w:t>
      </w:r>
      <w:proofErr w:type="spellStart"/>
      <w:r w:rsidRPr="00E76BA8">
        <w:rPr>
          <w:rFonts w:ascii="Arial" w:hAnsi="Arial" w:cs="Arial"/>
          <w:sz w:val="20"/>
          <w:szCs w:val="20"/>
        </w:rPr>
        <w:t>Lunatsi</w:t>
      </w:r>
      <w:proofErr w:type="spellEnd"/>
      <w:r w:rsidRPr="00E76BA8">
        <w:rPr>
          <w:rFonts w:ascii="Arial" w:hAnsi="Arial" w:cs="Arial"/>
          <w:sz w:val="20"/>
          <w:szCs w:val="20"/>
        </w:rPr>
        <w:t xml:space="preserve">; </w:t>
      </w:r>
      <w:proofErr w:type="spellStart"/>
      <w:r w:rsidRPr="00E76BA8">
        <w:rPr>
          <w:rFonts w:ascii="Arial" w:hAnsi="Arial" w:cs="Arial"/>
          <w:sz w:val="20"/>
          <w:szCs w:val="20"/>
        </w:rPr>
        <w:t>Nerston</w:t>
      </w:r>
      <w:proofErr w:type="spellEnd"/>
      <w:r w:rsidRPr="00E76BA8">
        <w:rPr>
          <w:rFonts w:ascii="Arial" w:hAnsi="Arial" w:cs="Arial"/>
          <w:sz w:val="20"/>
          <w:szCs w:val="20"/>
        </w:rPr>
        <w:t>/</w:t>
      </w:r>
      <w:proofErr w:type="spellStart"/>
      <w:r w:rsidRPr="00E76BA8">
        <w:rPr>
          <w:rFonts w:ascii="Arial" w:hAnsi="Arial" w:cs="Arial"/>
          <w:sz w:val="20"/>
          <w:szCs w:val="20"/>
        </w:rPr>
        <w:t>Sandlane</w:t>
      </w:r>
      <w:proofErr w:type="spellEnd"/>
      <w:r w:rsidRPr="00E76BA8">
        <w:rPr>
          <w:rFonts w:ascii="Arial" w:hAnsi="Arial" w:cs="Arial"/>
          <w:sz w:val="20"/>
          <w:szCs w:val="20"/>
        </w:rPr>
        <w:t xml:space="preserve">; </w:t>
      </w:r>
      <w:proofErr w:type="spellStart"/>
      <w:r w:rsidRPr="00E76BA8">
        <w:rPr>
          <w:rFonts w:ascii="Arial" w:hAnsi="Arial" w:cs="Arial"/>
          <w:sz w:val="20"/>
          <w:szCs w:val="20"/>
        </w:rPr>
        <w:t>Houtkop</w:t>
      </w:r>
      <w:proofErr w:type="spellEnd"/>
      <w:r w:rsidRPr="00E76BA8">
        <w:rPr>
          <w:rFonts w:ascii="Arial" w:hAnsi="Arial" w:cs="Arial"/>
          <w:sz w:val="20"/>
          <w:szCs w:val="20"/>
        </w:rPr>
        <w:t xml:space="preserve">; </w:t>
      </w:r>
      <w:proofErr w:type="spellStart"/>
      <w:r w:rsidRPr="00E76BA8">
        <w:rPr>
          <w:rFonts w:ascii="Arial" w:hAnsi="Arial" w:cs="Arial"/>
          <w:sz w:val="20"/>
          <w:szCs w:val="20"/>
        </w:rPr>
        <w:t>Bothashoop</w:t>
      </w:r>
      <w:proofErr w:type="spellEnd"/>
      <w:r w:rsidRPr="00E76BA8">
        <w:rPr>
          <w:rFonts w:ascii="Arial" w:hAnsi="Arial" w:cs="Arial"/>
          <w:sz w:val="20"/>
          <w:szCs w:val="20"/>
        </w:rPr>
        <w:t xml:space="preserve">/Gege; </w:t>
      </w:r>
      <w:proofErr w:type="spellStart"/>
      <w:r w:rsidRPr="00E76BA8">
        <w:rPr>
          <w:rFonts w:ascii="Arial" w:hAnsi="Arial" w:cs="Arial"/>
          <w:sz w:val="20"/>
          <w:szCs w:val="20"/>
        </w:rPr>
        <w:t>Onverwacht</w:t>
      </w:r>
      <w:proofErr w:type="spellEnd"/>
      <w:r w:rsidRPr="00E76BA8">
        <w:rPr>
          <w:rFonts w:ascii="Arial" w:hAnsi="Arial" w:cs="Arial"/>
          <w:sz w:val="20"/>
          <w:szCs w:val="20"/>
        </w:rPr>
        <w:t>/</w:t>
      </w:r>
      <w:proofErr w:type="spellStart"/>
      <w:r w:rsidRPr="00E76BA8">
        <w:rPr>
          <w:rFonts w:ascii="Arial" w:hAnsi="Arial" w:cs="Arial"/>
          <w:sz w:val="20"/>
          <w:szCs w:val="20"/>
        </w:rPr>
        <w:t>Salitje</w:t>
      </w:r>
      <w:proofErr w:type="spellEnd"/>
      <w:r w:rsidRPr="00E76BA8">
        <w:rPr>
          <w:rFonts w:ascii="Arial" w:hAnsi="Arial" w:cs="Arial"/>
          <w:sz w:val="20"/>
          <w:szCs w:val="20"/>
        </w:rPr>
        <w:t xml:space="preserve">; Mahamba; </w:t>
      </w:r>
      <w:proofErr w:type="spellStart"/>
      <w:r w:rsidRPr="00E76BA8">
        <w:rPr>
          <w:rFonts w:ascii="Arial" w:hAnsi="Arial" w:cs="Arial"/>
          <w:sz w:val="20"/>
          <w:szCs w:val="20"/>
        </w:rPr>
        <w:t>Emahlathini</w:t>
      </w:r>
      <w:proofErr w:type="spellEnd"/>
      <w:r w:rsidRPr="00E76BA8">
        <w:rPr>
          <w:rFonts w:ascii="Arial" w:hAnsi="Arial" w:cs="Arial"/>
          <w:sz w:val="20"/>
          <w:szCs w:val="20"/>
        </w:rPr>
        <w:t>/</w:t>
      </w:r>
      <w:proofErr w:type="spellStart"/>
      <w:r w:rsidRPr="00E76BA8">
        <w:rPr>
          <w:rFonts w:ascii="Arial" w:hAnsi="Arial" w:cs="Arial"/>
          <w:sz w:val="20"/>
          <w:szCs w:val="20"/>
        </w:rPr>
        <w:t>Sicunusa</w:t>
      </w:r>
      <w:proofErr w:type="spellEnd"/>
      <w:r w:rsidRPr="00E76BA8">
        <w:rPr>
          <w:rFonts w:ascii="Arial" w:hAnsi="Arial" w:cs="Arial"/>
          <w:sz w:val="20"/>
          <w:szCs w:val="20"/>
        </w:rPr>
        <w:t xml:space="preserve">; </w:t>
      </w:r>
      <w:proofErr w:type="spellStart"/>
      <w:r w:rsidRPr="00E76BA8">
        <w:rPr>
          <w:rFonts w:ascii="Arial" w:hAnsi="Arial" w:cs="Arial"/>
          <w:sz w:val="20"/>
          <w:szCs w:val="20"/>
        </w:rPr>
        <w:t>Golela</w:t>
      </w:r>
      <w:proofErr w:type="spellEnd"/>
      <w:r w:rsidRPr="00E76BA8">
        <w:rPr>
          <w:rFonts w:ascii="Arial" w:hAnsi="Arial" w:cs="Arial"/>
          <w:sz w:val="20"/>
          <w:szCs w:val="20"/>
        </w:rPr>
        <w:t>/</w:t>
      </w:r>
      <w:proofErr w:type="spellStart"/>
      <w:r w:rsidRPr="00E76BA8">
        <w:rPr>
          <w:rFonts w:ascii="Arial" w:hAnsi="Arial" w:cs="Arial"/>
          <w:sz w:val="20"/>
          <w:szCs w:val="20"/>
        </w:rPr>
        <w:t>Lavumisa</w:t>
      </w:r>
      <w:proofErr w:type="spellEnd"/>
      <w:r w:rsidRPr="00E76BA8">
        <w:rPr>
          <w:rFonts w:ascii="Arial" w:hAnsi="Arial" w:cs="Arial"/>
          <w:sz w:val="20"/>
          <w:szCs w:val="20"/>
        </w:rPr>
        <w:t xml:space="preserve">. </w:t>
      </w:r>
      <w:r w:rsidRPr="00E76BA8">
        <w:rPr>
          <w:rFonts w:ascii="Arial" w:hAnsi="Arial" w:cs="Arial"/>
          <w:b/>
          <w:bCs/>
          <w:sz w:val="20"/>
          <w:szCs w:val="20"/>
        </w:rPr>
        <w:t>SWAZILAND – MOZAMBIQUE</w:t>
      </w:r>
      <w:r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Pr="00E76BA8">
        <w:rPr>
          <w:rFonts w:ascii="Arial" w:hAnsi="Arial" w:cs="Arial"/>
          <w:sz w:val="20"/>
          <w:szCs w:val="20"/>
        </w:rPr>
        <w:t>Lomahasha</w:t>
      </w:r>
      <w:proofErr w:type="spellEnd"/>
      <w:r w:rsidRPr="00E76BA8">
        <w:rPr>
          <w:rFonts w:ascii="Arial" w:hAnsi="Arial" w:cs="Arial"/>
          <w:sz w:val="20"/>
          <w:szCs w:val="20"/>
        </w:rPr>
        <w:t>/</w:t>
      </w:r>
      <w:proofErr w:type="spellStart"/>
      <w:r w:rsidRPr="00E76BA8">
        <w:rPr>
          <w:rFonts w:ascii="Arial" w:hAnsi="Arial" w:cs="Arial"/>
          <w:sz w:val="20"/>
          <w:szCs w:val="20"/>
        </w:rPr>
        <w:t>Namaacha</w:t>
      </w:r>
      <w:proofErr w:type="spellEnd"/>
      <w:r w:rsidRPr="00E76BA8">
        <w:rPr>
          <w:rFonts w:ascii="Arial" w:hAnsi="Arial" w:cs="Arial"/>
          <w:sz w:val="20"/>
          <w:szCs w:val="20"/>
        </w:rPr>
        <w:t xml:space="preserve">; </w:t>
      </w:r>
      <w:proofErr w:type="spellStart"/>
      <w:r w:rsidRPr="00E76BA8">
        <w:rPr>
          <w:rFonts w:ascii="Arial" w:hAnsi="Arial" w:cs="Arial"/>
          <w:sz w:val="20"/>
          <w:szCs w:val="20"/>
        </w:rPr>
        <w:t>Mhlumeni</w:t>
      </w:r>
      <w:proofErr w:type="spellEnd"/>
      <w:r w:rsidRPr="00E76BA8">
        <w:rPr>
          <w:rFonts w:ascii="Arial" w:hAnsi="Arial" w:cs="Arial"/>
          <w:sz w:val="20"/>
          <w:szCs w:val="20"/>
        </w:rPr>
        <w:t>/</w:t>
      </w:r>
      <w:proofErr w:type="spellStart"/>
      <w:r w:rsidRPr="00E76BA8">
        <w:rPr>
          <w:rFonts w:ascii="Arial" w:hAnsi="Arial" w:cs="Arial"/>
          <w:sz w:val="20"/>
          <w:szCs w:val="20"/>
        </w:rPr>
        <w:t>Goba</w:t>
      </w:r>
      <w:proofErr w:type="spellEnd"/>
      <w:r w:rsidRPr="00E76BA8">
        <w:rPr>
          <w:rFonts w:ascii="Arial" w:hAnsi="Arial" w:cs="Arial"/>
          <w:sz w:val="20"/>
          <w:szCs w:val="20"/>
        </w:rPr>
        <w:t xml:space="preserve"> </w:t>
      </w:r>
      <w:proofErr w:type="spellStart"/>
      <w:r w:rsidRPr="00E76BA8">
        <w:rPr>
          <w:rFonts w:ascii="Arial" w:hAnsi="Arial" w:cs="Arial"/>
          <w:sz w:val="20"/>
          <w:szCs w:val="20"/>
        </w:rPr>
        <w:t>Fronteira</w:t>
      </w:r>
      <w:proofErr w:type="spellEnd"/>
      <w:r w:rsidRPr="00E76BA8">
        <w:rPr>
          <w:rFonts w:ascii="Arial" w:hAnsi="Arial" w:cs="Arial"/>
          <w:sz w:val="20"/>
          <w:szCs w:val="20"/>
        </w:rPr>
        <w:t xml:space="preserve">. </w:t>
      </w:r>
      <w:r w:rsidRPr="00E76BA8">
        <w:rPr>
          <w:rFonts w:ascii="Arial" w:hAnsi="Arial" w:cs="Arial"/>
          <w:b/>
          <w:bCs/>
          <w:sz w:val="20"/>
          <w:szCs w:val="20"/>
        </w:rPr>
        <w:t>MOZAMBIQUE-MALAWI:</w:t>
      </w:r>
      <w:r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Pr="00E76BA8">
        <w:rPr>
          <w:rFonts w:ascii="Arial" w:hAnsi="Arial" w:cs="Arial"/>
          <w:sz w:val="20"/>
          <w:szCs w:val="20"/>
        </w:rPr>
        <w:t>Ulongwe</w:t>
      </w:r>
      <w:proofErr w:type="spellEnd"/>
      <w:r w:rsidRPr="00E76BA8">
        <w:rPr>
          <w:rFonts w:ascii="Arial" w:hAnsi="Arial" w:cs="Arial"/>
          <w:sz w:val="20"/>
          <w:szCs w:val="20"/>
        </w:rPr>
        <w:t>/</w:t>
      </w:r>
      <w:proofErr w:type="spellStart"/>
      <w:r w:rsidRPr="00E76BA8">
        <w:rPr>
          <w:rFonts w:ascii="Arial" w:hAnsi="Arial" w:cs="Arial"/>
          <w:sz w:val="20"/>
          <w:szCs w:val="20"/>
        </w:rPr>
        <w:t>Dedza</w:t>
      </w:r>
      <w:proofErr w:type="spellEnd"/>
      <w:r w:rsidRPr="00E76BA8">
        <w:rPr>
          <w:rFonts w:ascii="Arial" w:hAnsi="Arial" w:cs="Arial"/>
          <w:sz w:val="20"/>
          <w:szCs w:val="20"/>
        </w:rPr>
        <w:t xml:space="preserve">; </w:t>
      </w:r>
      <w:proofErr w:type="spellStart"/>
      <w:r w:rsidRPr="00E76BA8">
        <w:rPr>
          <w:rFonts w:ascii="Arial" w:hAnsi="Arial" w:cs="Arial"/>
          <w:sz w:val="20"/>
          <w:szCs w:val="20"/>
        </w:rPr>
        <w:t>Zobue</w:t>
      </w:r>
      <w:proofErr w:type="spellEnd"/>
      <w:r w:rsidRPr="00E76BA8">
        <w:rPr>
          <w:rFonts w:ascii="Arial" w:hAnsi="Arial" w:cs="Arial"/>
          <w:sz w:val="20"/>
          <w:szCs w:val="20"/>
        </w:rPr>
        <w:t xml:space="preserve">/Mwanza; </w:t>
      </w:r>
      <w:proofErr w:type="spellStart"/>
      <w:r w:rsidRPr="00E76BA8">
        <w:rPr>
          <w:rFonts w:ascii="Arial" w:hAnsi="Arial" w:cs="Arial"/>
          <w:sz w:val="20"/>
          <w:szCs w:val="20"/>
        </w:rPr>
        <w:t>Milange</w:t>
      </w:r>
      <w:proofErr w:type="spellEnd"/>
      <w:r w:rsidRPr="00E76BA8">
        <w:rPr>
          <w:rFonts w:ascii="Arial" w:hAnsi="Arial" w:cs="Arial"/>
          <w:sz w:val="20"/>
          <w:szCs w:val="20"/>
        </w:rPr>
        <w:t xml:space="preserve">/Mulanje; </w:t>
      </w:r>
      <w:proofErr w:type="spellStart"/>
      <w:r w:rsidRPr="00E76BA8">
        <w:rPr>
          <w:rFonts w:ascii="Arial" w:hAnsi="Arial" w:cs="Arial"/>
          <w:sz w:val="20"/>
          <w:szCs w:val="20"/>
        </w:rPr>
        <w:t>Mandimba</w:t>
      </w:r>
      <w:proofErr w:type="spellEnd"/>
      <w:r w:rsidRPr="00E76BA8">
        <w:rPr>
          <w:rFonts w:ascii="Arial" w:hAnsi="Arial" w:cs="Arial"/>
          <w:sz w:val="20"/>
          <w:szCs w:val="20"/>
        </w:rPr>
        <w:t>/</w:t>
      </w:r>
      <w:proofErr w:type="spellStart"/>
      <w:r w:rsidRPr="00E76BA8">
        <w:rPr>
          <w:rFonts w:ascii="Arial" w:hAnsi="Arial" w:cs="Arial"/>
          <w:sz w:val="20"/>
          <w:szCs w:val="20"/>
        </w:rPr>
        <w:t>Chiponde</w:t>
      </w:r>
      <w:proofErr w:type="spellEnd"/>
      <w:r w:rsidRPr="00E76BA8">
        <w:rPr>
          <w:rFonts w:ascii="Arial" w:hAnsi="Arial" w:cs="Arial"/>
          <w:sz w:val="20"/>
          <w:szCs w:val="20"/>
        </w:rPr>
        <w:t xml:space="preserve">. </w:t>
      </w:r>
      <w:r w:rsidRPr="00E76BA8">
        <w:rPr>
          <w:rFonts w:ascii="Arial" w:hAnsi="Arial" w:cs="Arial"/>
          <w:b/>
          <w:bCs/>
          <w:sz w:val="20"/>
          <w:szCs w:val="20"/>
        </w:rPr>
        <w:t>MOZAMBIQUE-ZIMBABWE:</w:t>
      </w:r>
      <w:r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Pr="00E76BA8">
        <w:rPr>
          <w:rFonts w:ascii="Arial" w:hAnsi="Arial" w:cs="Arial"/>
          <w:sz w:val="20"/>
          <w:szCs w:val="20"/>
        </w:rPr>
        <w:t>Chicualacuala</w:t>
      </w:r>
      <w:proofErr w:type="spellEnd"/>
      <w:r w:rsidRPr="00E76BA8">
        <w:rPr>
          <w:rFonts w:ascii="Arial" w:hAnsi="Arial" w:cs="Arial"/>
          <w:sz w:val="20"/>
          <w:szCs w:val="20"/>
        </w:rPr>
        <w:t xml:space="preserve">/Sango; </w:t>
      </w:r>
      <w:proofErr w:type="spellStart"/>
      <w:r w:rsidRPr="00E76BA8">
        <w:rPr>
          <w:rFonts w:ascii="Arial" w:hAnsi="Arial" w:cs="Arial"/>
          <w:sz w:val="20"/>
          <w:szCs w:val="20"/>
        </w:rPr>
        <w:t>Espungabera</w:t>
      </w:r>
      <w:proofErr w:type="spellEnd"/>
      <w:r w:rsidRPr="00E76BA8">
        <w:rPr>
          <w:rFonts w:ascii="Arial" w:hAnsi="Arial" w:cs="Arial"/>
          <w:sz w:val="20"/>
          <w:szCs w:val="20"/>
        </w:rPr>
        <w:t xml:space="preserve">/Mount Selinda; </w:t>
      </w:r>
      <w:proofErr w:type="spellStart"/>
      <w:r w:rsidRPr="00E76BA8">
        <w:rPr>
          <w:rFonts w:ascii="Arial" w:hAnsi="Arial" w:cs="Arial"/>
          <w:sz w:val="20"/>
          <w:szCs w:val="20"/>
        </w:rPr>
        <w:t>Machipanda</w:t>
      </w:r>
      <w:proofErr w:type="spellEnd"/>
      <w:r w:rsidRPr="00E76BA8">
        <w:rPr>
          <w:rFonts w:ascii="Arial" w:hAnsi="Arial" w:cs="Arial"/>
          <w:sz w:val="20"/>
          <w:szCs w:val="20"/>
        </w:rPr>
        <w:t xml:space="preserve">/Forbes-Mutare; </w:t>
      </w:r>
      <w:proofErr w:type="spellStart"/>
      <w:r w:rsidRPr="00E76BA8">
        <w:rPr>
          <w:rFonts w:ascii="Arial" w:hAnsi="Arial" w:cs="Arial"/>
          <w:sz w:val="20"/>
          <w:szCs w:val="20"/>
        </w:rPr>
        <w:t>Rotanda</w:t>
      </w:r>
      <w:proofErr w:type="spellEnd"/>
      <w:r w:rsidRPr="00E76BA8">
        <w:rPr>
          <w:rFonts w:ascii="Arial" w:hAnsi="Arial" w:cs="Arial"/>
          <w:sz w:val="20"/>
          <w:szCs w:val="20"/>
        </w:rPr>
        <w:t xml:space="preserve">/Cashel; </w:t>
      </w:r>
      <w:proofErr w:type="spellStart"/>
      <w:r w:rsidRPr="00E76BA8">
        <w:rPr>
          <w:rFonts w:ascii="Arial" w:hAnsi="Arial" w:cs="Arial"/>
          <w:sz w:val="20"/>
          <w:szCs w:val="20"/>
        </w:rPr>
        <w:t>Cochemane</w:t>
      </w:r>
      <w:proofErr w:type="spellEnd"/>
      <w:r w:rsidRPr="00E76BA8">
        <w:rPr>
          <w:rFonts w:ascii="Arial" w:hAnsi="Arial" w:cs="Arial"/>
          <w:sz w:val="20"/>
          <w:szCs w:val="20"/>
        </w:rPr>
        <w:t>/</w:t>
      </w:r>
      <w:proofErr w:type="spellStart"/>
      <w:r w:rsidRPr="00E76BA8">
        <w:rPr>
          <w:rFonts w:ascii="Arial" w:hAnsi="Arial" w:cs="Arial"/>
          <w:sz w:val="20"/>
          <w:szCs w:val="20"/>
        </w:rPr>
        <w:t>Nyamapanda</w:t>
      </w:r>
      <w:proofErr w:type="spellEnd"/>
      <w:r w:rsidRPr="00E76BA8">
        <w:rPr>
          <w:rFonts w:ascii="Arial" w:hAnsi="Arial" w:cs="Arial"/>
          <w:sz w:val="20"/>
          <w:szCs w:val="20"/>
        </w:rPr>
        <w:t xml:space="preserve">; </w:t>
      </w:r>
      <w:proofErr w:type="spellStart"/>
      <w:r w:rsidRPr="00E76BA8">
        <w:rPr>
          <w:rFonts w:ascii="Arial" w:hAnsi="Arial" w:cs="Arial"/>
          <w:sz w:val="20"/>
          <w:szCs w:val="20"/>
        </w:rPr>
        <w:t>Mukumbura</w:t>
      </w:r>
      <w:proofErr w:type="spellEnd"/>
      <w:r w:rsidRPr="00E76BA8">
        <w:rPr>
          <w:rFonts w:ascii="Arial" w:hAnsi="Arial" w:cs="Arial"/>
          <w:sz w:val="20"/>
          <w:szCs w:val="20"/>
        </w:rPr>
        <w:t>/</w:t>
      </w:r>
      <w:proofErr w:type="spellStart"/>
      <w:r w:rsidRPr="00E76BA8">
        <w:rPr>
          <w:rFonts w:ascii="Arial" w:hAnsi="Arial" w:cs="Arial"/>
          <w:sz w:val="20"/>
          <w:szCs w:val="20"/>
        </w:rPr>
        <w:t>Mukumbura</w:t>
      </w:r>
      <w:proofErr w:type="spellEnd"/>
      <w:r w:rsidRPr="00E76BA8">
        <w:rPr>
          <w:rFonts w:ascii="Arial" w:hAnsi="Arial" w:cs="Arial"/>
          <w:sz w:val="20"/>
          <w:szCs w:val="20"/>
        </w:rPr>
        <w:t xml:space="preserve">; Zomba/Kanyemba. </w:t>
      </w:r>
      <w:r w:rsidRPr="00E76BA8">
        <w:rPr>
          <w:rFonts w:ascii="Arial" w:hAnsi="Arial" w:cs="Arial"/>
          <w:b/>
          <w:bCs/>
          <w:sz w:val="20"/>
          <w:szCs w:val="20"/>
        </w:rPr>
        <w:t>SOUTH AFRICA-MOZAMBIQUE:</w:t>
      </w:r>
      <w:r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Pr="00E76BA8">
        <w:rPr>
          <w:rFonts w:ascii="Arial" w:hAnsi="Arial" w:cs="Arial"/>
          <w:sz w:val="20"/>
          <w:szCs w:val="20"/>
        </w:rPr>
        <w:t>Ressano</w:t>
      </w:r>
      <w:proofErr w:type="spellEnd"/>
      <w:r w:rsidRPr="00E76BA8">
        <w:rPr>
          <w:rFonts w:ascii="Arial" w:hAnsi="Arial" w:cs="Arial"/>
          <w:sz w:val="20"/>
          <w:szCs w:val="20"/>
        </w:rPr>
        <w:t xml:space="preserve"> Garcia; Kosi Bay (Tourist use only); </w:t>
      </w:r>
      <w:proofErr w:type="spellStart"/>
      <w:r w:rsidRPr="00E76BA8">
        <w:rPr>
          <w:rFonts w:ascii="Arial" w:hAnsi="Arial" w:cs="Arial"/>
          <w:sz w:val="20"/>
          <w:szCs w:val="20"/>
        </w:rPr>
        <w:t>Giriyondo</w:t>
      </w:r>
      <w:proofErr w:type="spellEnd"/>
      <w:r w:rsidRPr="00E76BA8">
        <w:rPr>
          <w:rFonts w:ascii="Arial" w:hAnsi="Arial" w:cs="Arial"/>
          <w:sz w:val="20"/>
          <w:szCs w:val="20"/>
        </w:rPr>
        <w:t xml:space="preserve"> (Tourist use only); Pafuri (Tourist use only). </w:t>
      </w:r>
      <w:r w:rsidRPr="00E76BA8">
        <w:rPr>
          <w:rFonts w:ascii="Arial" w:hAnsi="Arial" w:cs="Arial"/>
          <w:b/>
          <w:bCs/>
          <w:sz w:val="20"/>
          <w:szCs w:val="20"/>
        </w:rPr>
        <w:t>SOUTH AFRICA-ZIMBABWE:</w:t>
      </w:r>
      <w:r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E76BA8">
        <w:rPr>
          <w:rFonts w:ascii="Arial" w:hAnsi="Arial" w:cs="Arial"/>
          <w:b/>
          <w:bCs/>
          <w:sz w:val="20"/>
          <w:szCs w:val="20"/>
        </w:rPr>
        <w:t>. ZIMBABWE-ZAMBIA</w:t>
      </w:r>
      <w:r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Pr="00E76BA8">
        <w:rPr>
          <w:rFonts w:ascii="Arial" w:hAnsi="Arial" w:cs="Arial"/>
          <w:sz w:val="20"/>
          <w:szCs w:val="20"/>
        </w:rPr>
        <w:t>Chirundu</w:t>
      </w:r>
      <w:proofErr w:type="spellEnd"/>
      <w:r w:rsidRPr="00E76BA8">
        <w:rPr>
          <w:rFonts w:ascii="Arial" w:hAnsi="Arial" w:cs="Arial"/>
          <w:sz w:val="20"/>
          <w:szCs w:val="20"/>
        </w:rPr>
        <w:t xml:space="preserve">. </w:t>
      </w:r>
      <w:r w:rsidRPr="00E76BA8">
        <w:rPr>
          <w:rFonts w:ascii="Arial" w:hAnsi="Arial" w:cs="Arial"/>
          <w:b/>
          <w:bCs/>
          <w:sz w:val="20"/>
          <w:szCs w:val="20"/>
        </w:rPr>
        <w:t>ZAMBIA-MALAWI:</w:t>
      </w:r>
      <w:r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Pr="00E76BA8">
        <w:rPr>
          <w:rFonts w:ascii="Arial" w:hAnsi="Arial" w:cs="Arial"/>
          <w:sz w:val="20"/>
          <w:szCs w:val="20"/>
        </w:rPr>
        <w:t>Mchinji</w:t>
      </w:r>
      <w:proofErr w:type="spellEnd"/>
      <w:r w:rsidRPr="00E76BA8">
        <w:rPr>
          <w:rFonts w:ascii="Arial" w:hAnsi="Arial" w:cs="Arial"/>
          <w:sz w:val="20"/>
          <w:szCs w:val="20"/>
        </w:rPr>
        <w:t xml:space="preserve">: </w:t>
      </w:r>
      <w:proofErr w:type="spellStart"/>
      <w:r w:rsidRPr="00E76BA8">
        <w:rPr>
          <w:rFonts w:ascii="Arial" w:hAnsi="Arial" w:cs="Arial"/>
          <w:sz w:val="20"/>
          <w:szCs w:val="20"/>
        </w:rPr>
        <w:t>Chitipa</w:t>
      </w:r>
      <w:proofErr w:type="spellEnd"/>
      <w:r w:rsidRPr="00E76BA8">
        <w:rPr>
          <w:rFonts w:ascii="Arial" w:hAnsi="Arial" w:cs="Arial"/>
          <w:sz w:val="20"/>
          <w:szCs w:val="20"/>
        </w:rPr>
        <w:t xml:space="preserve">/Nyika Plateau. </w:t>
      </w:r>
      <w:r w:rsidRPr="00E76BA8">
        <w:rPr>
          <w:rFonts w:ascii="Arial" w:hAnsi="Arial" w:cs="Arial"/>
          <w:b/>
          <w:bCs/>
          <w:sz w:val="20"/>
          <w:szCs w:val="20"/>
        </w:rPr>
        <w:t>ZIMBABWE-BOTSWANA:</w:t>
      </w:r>
      <w:r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Pr="00E76BA8">
        <w:rPr>
          <w:rFonts w:ascii="Arial" w:hAnsi="Arial" w:cs="Arial"/>
          <w:sz w:val="20"/>
          <w:szCs w:val="20"/>
        </w:rPr>
        <w:t>Pandamatenga</w:t>
      </w:r>
      <w:proofErr w:type="spellEnd"/>
      <w:r w:rsidRPr="00E76BA8">
        <w:rPr>
          <w:rFonts w:ascii="Arial" w:hAnsi="Arial" w:cs="Arial"/>
          <w:sz w:val="20"/>
          <w:szCs w:val="20"/>
        </w:rPr>
        <w:t>; Plumtree/</w:t>
      </w:r>
      <w:proofErr w:type="spellStart"/>
      <w:r w:rsidRPr="00E76BA8">
        <w:rPr>
          <w:rFonts w:ascii="Arial" w:hAnsi="Arial" w:cs="Arial"/>
          <w:sz w:val="20"/>
          <w:szCs w:val="20"/>
        </w:rPr>
        <w:t>Ramokawebana</w:t>
      </w:r>
      <w:proofErr w:type="spellEnd"/>
      <w:r w:rsidRPr="00E76BA8">
        <w:rPr>
          <w:rFonts w:ascii="Arial" w:hAnsi="Arial" w:cs="Arial"/>
          <w:sz w:val="20"/>
          <w:szCs w:val="20"/>
        </w:rPr>
        <w:t xml:space="preserve">. </w:t>
      </w:r>
      <w:r w:rsidRPr="00E76BA8">
        <w:rPr>
          <w:rFonts w:ascii="Arial" w:hAnsi="Arial" w:cs="Arial"/>
          <w:b/>
          <w:bCs/>
          <w:sz w:val="20"/>
          <w:szCs w:val="20"/>
        </w:rPr>
        <w:t>SOUTH AFRICA-BOTSWANA:</w:t>
      </w:r>
      <w:r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Pr="00E76BA8">
        <w:rPr>
          <w:rFonts w:ascii="Arial" w:hAnsi="Arial" w:cs="Arial"/>
          <w:sz w:val="20"/>
          <w:szCs w:val="20"/>
        </w:rPr>
        <w:t>Boshoek</w:t>
      </w:r>
      <w:proofErr w:type="spellEnd"/>
      <w:r w:rsidRPr="00E76BA8">
        <w:rPr>
          <w:rFonts w:ascii="Arial" w:hAnsi="Arial" w:cs="Arial"/>
          <w:sz w:val="20"/>
          <w:szCs w:val="20"/>
        </w:rPr>
        <w:t xml:space="preserve">; Bray; </w:t>
      </w:r>
      <w:proofErr w:type="spellStart"/>
      <w:r w:rsidRPr="00E76BA8">
        <w:rPr>
          <w:rFonts w:ascii="Arial" w:hAnsi="Arial" w:cs="Arial"/>
          <w:sz w:val="20"/>
          <w:szCs w:val="20"/>
        </w:rPr>
        <w:t>Derdepoort</w:t>
      </w:r>
      <w:proofErr w:type="spellEnd"/>
      <w:r w:rsidRPr="00E76BA8">
        <w:rPr>
          <w:rFonts w:ascii="Arial" w:hAnsi="Arial" w:cs="Arial"/>
          <w:sz w:val="20"/>
          <w:szCs w:val="20"/>
        </w:rPr>
        <w:t>/</w:t>
      </w:r>
      <w:proofErr w:type="spellStart"/>
      <w:r w:rsidRPr="00E76BA8">
        <w:rPr>
          <w:rFonts w:ascii="Arial" w:hAnsi="Arial" w:cs="Arial"/>
          <w:sz w:val="20"/>
          <w:szCs w:val="20"/>
        </w:rPr>
        <w:t>Sikwane</w:t>
      </w:r>
      <w:proofErr w:type="spellEnd"/>
      <w:r w:rsidRPr="00E76BA8">
        <w:rPr>
          <w:rFonts w:ascii="Arial" w:hAnsi="Arial" w:cs="Arial"/>
          <w:sz w:val="20"/>
          <w:szCs w:val="20"/>
        </w:rPr>
        <w:t xml:space="preserve">; Gemsbok; </w:t>
      </w:r>
      <w:proofErr w:type="spellStart"/>
      <w:r w:rsidRPr="00E76BA8">
        <w:rPr>
          <w:rFonts w:ascii="Arial" w:hAnsi="Arial" w:cs="Arial"/>
          <w:sz w:val="20"/>
          <w:szCs w:val="20"/>
        </w:rPr>
        <w:t>Groblersbrug</w:t>
      </w:r>
      <w:proofErr w:type="spellEnd"/>
      <w:r w:rsidRPr="00E76BA8">
        <w:rPr>
          <w:rFonts w:ascii="Arial" w:hAnsi="Arial" w:cs="Arial"/>
          <w:sz w:val="20"/>
          <w:szCs w:val="20"/>
        </w:rPr>
        <w:t xml:space="preserve">/Martin's Drift; </w:t>
      </w:r>
      <w:proofErr w:type="spellStart"/>
      <w:r w:rsidRPr="00E76BA8">
        <w:rPr>
          <w:rFonts w:ascii="Arial" w:hAnsi="Arial" w:cs="Arial"/>
          <w:sz w:val="20"/>
          <w:szCs w:val="20"/>
        </w:rPr>
        <w:t>Kopfontein</w:t>
      </w:r>
      <w:proofErr w:type="spellEnd"/>
      <w:r w:rsidRPr="00E76BA8">
        <w:rPr>
          <w:rFonts w:ascii="Arial" w:hAnsi="Arial" w:cs="Arial"/>
          <w:sz w:val="20"/>
          <w:szCs w:val="20"/>
        </w:rPr>
        <w:t xml:space="preserve">/Tlokweng; </w:t>
      </w:r>
      <w:proofErr w:type="spellStart"/>
      <w:r w:rsidRPr="00E76BA8">
        <w:rPr>
          <w:rFonts w:ascii="Arial" w:hAnsi="Arial" w:cs="Arial"/>
          <w:sz w:val="20"/>
          <w:szCs w:val="20"/>
        </w:rPr>
        <w:t>Makgobistad</w:t>
      </w:r>
      <w:proofErr w:type="spellEnd"/>
      <w:r w:rsidRPr="00E76BA8">
        <w:rPr>
          <w:rFonts w:ascii="Arial" w:hAnsi="Arial" w:cs="Arial"/>
          <w:sz w:val="20"/>
          <w:szCs w:val="20"/>
        </w:rPr>
        <w:t xml:space="preserve">; </w:t>
      </w:r>
      <w:proofErr w:type="spellStart"/>
      <w:r w:rsidRPr="00E76BA8">
        <w:rPr>
          <w:rFonts w:ascii="Arial" w:hAnsi="Arial" w:cs="Arial"/>
          <w:sz w:val="20"/>
          <w:szCs w:val="20"/>
        </w:rPr>
        <w:t>McCarthysrust</w:t>
      </w:r>
      <w:proofErr w:type="spellEnd"/>
      <w:r w:rsidRPr="00E76BA8">
        <w:rPr>
          <w:rFonts w:ascii="Arial" w:hAnsi="Arial" w:cs="Arial"/>
          <w:sz w:val="20"/>
          <w:szCs w:val="20"/>
        </w:rPr>
        <w:t xml:space="preserve">; </w:t>
      </w:r>
      <w:proofErr w:type="spellStart"/>
      <w:r w:rsidRPr="00E76BA8">
        <w:rPr>
          <w:rFonts w:ascii="Arial" w:hAnsi="Arial" w:cs="Arial"/>
          <w:sz w:val="20"/>
          <w:szCs w:val="20"/>
        </w:rPr>
        <w:t>Middelputs</w:t>
      </w:r>
      <w:proofErr w:type="spellEnd"/>
      <w:r w:rsidRPr="00E76BA8">
        <w:rPr>
          <w:rFonts w:ascii="Arial" w:hAnsi="Arial" w:cs="Arial"/>
          <w:sz w:val="20"/>
          <w:szCs w:val="20"/>
        </w:rPr>
        <w:t xml:space="preserve">; </w:t>
      </w:r>
      <w:proofErr w:type="spellStart"/>
      <w:r w:rsidRPr="00E76BA8">
        <w:rPr>
          <w:rFonts w:ascii="Arial" w:hAnsi="Arial" w:cs="Arial"/>
          <w:sz w:val="20"/>
          <w:szCs w:val="20"/>
        </w:rPr>
        <w:t>Makopong</w:t>
      </w:r>
      <w:proofErr w:type="spellEnd"/>
      <w:r w:rsidRPr="00E76BA8">
        <w:rPr>
          <w:rFonts w:ascii="Arial" w:hAnsi="Arial" w:cs="Arial"/>
          <w:sz w:val="20"/>
          <w:szCs w:val="20"/>
        </w:rPr>
        <w:t xml:space="preserve">; </w:t>
      </w:r>
      <w:proofErr w:type="spellStart"/>
      <w:r w:rsidRPr="00E76BA8">
        <w:rPr>
          <w:rFonts w:ascii="Arial" w:hAnsi="Arial" w:cs="Arial"/>
          <w:sz w:val="20"/>
          <w:szCs w:val="20"/>
        </w:rPr>
        <w:t>Platjan</w:t>
      </w:r>
      <w:proofErr w:type="spellEnd"/>
      <w:r w:rsidRPr="00E76BA8">
        <w:rPr>
          <w:rFonts w:ascii="Arial" w:hAnsi="Arial" w:cs="Arial"/>
          <w:sz w:val="20"/>
          <w:szCs w:val="20"/>
        </w:rPr>
        <w:t xml:space="preserve">/Baine's Drift; </w:t>
      </w:r>
      <w:proofErr w:type="spellStart"/>
      <w:r w:rsidRPr="00E76BA8">
        <w:rPr>
          <w:rFonts w:ascii="Arial" w:hAnsi="Arial" w:cs="Arial"/>
          <w:sz w:val="20"/>
          <w:szCs w:val="20"/>
        </w:rPr>
        <w:t>Pontdrift</w:t>
      </w:r>
      <w:proofErr w:type="spellEnd"/>
      <w:r w:rsidRPr="00E76BA8">
        <w:rPr>
          <w:rFonts w:ascii="Arial" w:hAnsi="Arial" w:cs="Arial"/>
          <w:sz w:val="20"/>
          <w:szCs w:val="20"/>
        </w:rPr>
        <w:t>/</w:t>
      </w:r>
      <w:proofErr w:type="spellStart"/>
      <w:r w:rsidRPr="00E76BA8">
        <w:rPr>
          <w:rFonts w:ascii="Arial" w:hAnsi="Arial" w:cs="Arial"/>
          <w:sz w:val="20"/>
          <w:szCs w:val="20"/>
        </w:rPr>
        <w:t>Mashatu</w:t>
      </w:r>
      <w:proofErr w:type="spellEnd"/>
      <w:r w:rsidRPr="00E76BA8">
        <w:rPr>
          <w:rFonts w:ascii="Arial" w:hAnsi="Arial" w:cs="Arial"/>
          <w:sz w:val="20"/>
          <w:szCs w:val="20"/>
        </w:rPr>
        <w:t xml:space="preserve">; </w:t>
      </w:r>
      <w:proofErr w:type="spellStart"/>
      <w:r w:rsidRPr="00E76BA8">
        <w:rPr>
          <w:rFonts w:ascii="Arial" w:hAnsi="Arial" w:cs="Arial"/>
          <w:sz w:val="20"/>
          <w:szCs w:val="20"/>
        </w:rPr>
        <w:t>Ramatlabama</w:t>
      </w:r>
      <w:proofErr w:type="spellEnd"/>
      <w:r w:rsidRPr="00E76BA8">
        <w:rPr>
          <w:rFonts w:ascii="Arial" w:hAnsi="Arial" w:cs="Arial"/>
          <w:sz w:val="20"/>
          <w:szCs w:val="20"/>
        </w:rPr>
        <w:t xml:space="preserve">; </w:t>
      </w:r>
      <w:proofErr w:type="spellStart"/>
      <w:r w:rsidRPr="00E76BA8">
        <w:rPr>
          <w:rFonts w:ascii="Arial" w:hAnsi="Arial" w:cs="Arial"/>
          <w:sz w:val="20"/>
          <w:szCs w:val="20"/>
        </w:rPr>
        <w:t>Skilpadshek</w:t>
      </w:r>
      <w:proofErr w:type="spellEnd"/>
      <w:r w:rsidRPr="00E76BA8">
        <w:rPr>
          <w:rFonts w:ascii="Arial" w:hAnsi="Arial" w:cs="Arial"/>
          <w:sz w:val="20"/>
          <w:szCs w:val="20"/>
        </w:rPr>
        <w:t xml:space="preserve">/Pioneer Gate; </w:t>
      </w:r>
      <w:proofErr w:type="spellStart"/>
      <w:r w:rsidRPr="00E76BA8">
        <w:rPr>
          <w:rFonts w:ascii="Arial" w:hAnsi="Arial" w:cs="Arial"/>
          <w:sz w:val="20"/>
          <w:szCs w:val="20"/>
        </w:rPr>
        <w:t>Stockpoort</w:t>
      </w:r>
      <w:proofErr w:type="spellEnd"/>
      <w:r w:rsidRPr="00E76BA8">
        <w:rPr>
          <w:rFonts w:ascii="Arial" w:hAnsi="Arial" w:cs="Arial"/>
          <w:sz w:val="20"/>
          <w:szCs w:val="20"/>
        </w:rPr>
        <w:t xml:space="preserve">/Parr's Halt; </w:t>
      </w:r>
      <w:proofErr w:type="spellStart"/>
      <w:r w:rsidRPr="00E76BA8">
        <w:rPr>
          <w:rFonts w:ascii="Arial" w:hAnsi="Arial" w:cs="Arial"/>
          <w:sz w:val="20"/>
          <w:szCs w:val="20"/>
        </w:rPr>
        <w:t>Swartkoppiesfontein</w:t>
      </w:r>
      <w:proofErr w:type="spellEnd"/>
      <w:r w:rsidRPr="00E76BA8">
        <w:rPr>
          <w:rFonts w:ascii="Arial" w:hAnsi="Arial" w:cs="Arial"/>
          <w:sz w:val="20"/>
          <w:szCs w:val="20"/>
        </w:rPr>
        <w:t>/</w:t>
      </w:r>
      <w:proofErr w:type="spellStart"/>
      <w:r w:rsidRPr="00E76BA8">
        <w:rPr>
          <w:rFonts w:ascii="Arial" w:hAnsi="Arial" w:cs="Arial"/>
          <w:sz w:val="20"/>
          <w:szCs w:val="20"/>
        </w:rPr>
        <w:t>Ramotswa</w:t>
      </w:r>
      <w:proofErr w:type="spellEnd"/>
      <w:r w:rsidRPr="00E76BA8">
        <w:rPr>
          <w:rFonts w:ascii="Arial" w:hAnsi="Arial" w:cs="Arial"/>
          <w:sz w:val="20"/>
          <w:szCs w:val="20"/>
        </w:rPr>
        <w:t xml:space="preserve">; Zanzibar. </w:t>
      </w:r>
      <w:r w:rsidRPr="00E76BA8">
        <w:rPr>
          <w:rFonts w:ascii="Arial" w:hAnsi="Arial" w:cs="Arial"/>
          <w:b/>
          <w:bCs/>
          <w:sz w:val="20"/>
          <w:szCs w:val="20"/>
        </w:rPr>
        <w:t>BOTSWANA-ZAMBIA:</w:t>
      </w:r>
      <w:r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E76BA8">
        <w:rPr>
          <w:rFonts w:ascii="Arial" w:hAnsi="Arial" w:cs="Arial"/>
          <w:b/>
          <w:bCs/>
          <w:sz w:val="20"/>
          <w:szCs w:val="20"/>
        </w:rPr>
        <w:t>BOTSWANA-NAMIBIA</w:t>
      </w:r>
      <w:r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Pr="00E76BA8">
        <w:rPr>
          <w:rFonts w:ascii="Arial" w:hAnsi="Arial" w:cs="Arial"/>
          <w:sz w:val="20"/>
          <w:szCs w:val="20"/>
        </w:rPr>
        <w:t>Shakawe</w:t>
      </w:r>
      <w:proofErr w:type="spellEnd"/>
      <w:r w:rsidRPr="00E76BA8">
        <w:rPr>
          <w:rFonts w:ascii="Arial" w:hAnsi="Arial" w:cs="Arial"/>
          <w:sz w:val="20"/>
          <w:szCs w:val="20"/>
        </w:rPr>
        <w:t>/</w:t>
      </w:r>
      <w:proofErr w:type="spellStart"/>
      <w:r w:rsidRPr="00E76BA8">
        <w:rPr>
          <w:rFonts w:ascii="Arial" w:hAnsi="Arial" w:cs="Arial"/>
          <w:sz w:val="20"/>
          <w:szCs w:val="20"/>
        </w:rPr>
        <w:t>Muhembo</w:t>
      </w:r>
      <w:proofErr w:type="spellEnd"/>
      <w:r w:rsidRPr="00E76BA8">
        <w:rPr>
          <w:rFonts w:ascii="Arial" w:hAnsi="Arial" w:cs="Arial"/>
          <w:sz w:val="20"/>
          <w:szCs w:val="20"/>
        </w:rPr>
        <w:t xml:space="preserve">; </w:t>
      </w:r>
      <w:proofErr w:type="spellStart"/>
      <w:r w:rsidRPr="00E76BA8">
        <w:rPr>
          <w:rFonts w:ascii="Arial" w:hAnsi="Arial" w:cs="Arial"/>
          <w:sz w:val="20"/>
          <w:szCs w:val="20"/>
        </w:rPr>
        <w:t>Buitepos</w:t>
      </w:r>
      <w:proofErr w:type="spellEnd"/>
      <w:r w:rsidRPr="00E76BA8">
        <w:rPr>
          <w:rFonts w:ascii="Arial" w:hAnsi="Arial" w:cs="Arial"/>
          <w:sz w:val="20"/>
          <w:szCs w:val="20"/>
        </w:rPr>
        <w:t>/</w:t>
      </w:r>
      <w:proofErr w:type="spellStart"/>
      <w:r w:rsidRPr="00E76BA8">
        <w:rPr>
          <w:rFonts w:ascii="Arial" w:hAnsi="Arial" w:cs="Arial"/>
          <w:sz w:val="20"/>
          <w:szCs w:val="20"/>
        </w:rPr>
        <w:t>Mamuno</w:t>
      </w:r>
      <w:proofErr w:type="spellEnd"/>
      <w:r w:rsidRPr="00E76BA8">
        <w:rPr>
          <w:rFonts w:ascii="Arial" w:hAnsi="Arial" w:cs="Arial"/>
          <w:sz w:val="20"/>
          <w:szCs w:val="20"/>
        </w:rPr>
        <w:t xml:space="preserve">. </w:t>
      </w:r>
      <w:r w:rsidRPr="00E76BA8">
        <w:rPr>
          <w:rFonts w:ascii="Arial" w:hAnsi="Arial" w:cs="Arial"/>
          <w:b/>
          <w:bCs/>
          <w:sz w:val="20"/>
          <w:szCs w:val="20"/>
        </w:rPr>
        <w:t>NAMIBIA-ZAMBIA</w:t>
      </w:r>
      <w:r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Pr="00E76BA8">
        <w:rPr>
          <w:rFonts w:ascii="Arial" w:hAnsi="Arial" w:cs="Arial"/>
          <w:sz w:val="20"/>
          <w:szCs w:val="20"/>
        </w:rPr>
        <w:t>Sesheke</w:t>
      </w:r>
      <w:proofErr w:type="spellEnd"/>
      <w:r w:rsidRPr="00E76BA8">
        <w:rPr>
          <w:rFonts w:ascii="Arial" w:hAnsi="Arial" w:cs="Arial"/>
          <w:sz w:val="20"/>
          <w:szCs w:val="20"/>
        </w:rPr>
        <w:t xml:space="preserve">. </w:t>
      </w:r>
      <w:r w:rsidRPr="00E76BA8">
        <w:rPr>
          <w:rFonts w:ascii="Arial" w:hAnsi="Arial" w:cs="Arial"/>
          <w:b/>
          <w:bCs/>
          <w:sz w:val="20"/>
          <w:szCs w:val="20"/>
        </w:rPr>
        <w:t>SOUTH AFRICA-NAMIBIA:</w:t>
      </w:r>
      <w:r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Pr="00E76BA8">
        <w:rPr>
          <w:rFonts w:ascii="Arial" w:hAnsi="Arial" w:cs="Arial"/>
          <w:sz w:val="20"/>
          <w:szCs w:val="20"/>
        </w:rPr>
        <w:t>Menasse</w:t>
      </w:r>
      <w:proofErr w:type="spellEnd"/>
      <w:r w:rsidRPr="00E76BA8">
        <w:rPr>
          <w:rFonts w:ascii="Arial" w:hAnsi="Arial" w:cs="Arial"/>
          <w:sz w:val="20"/>
          <w:szCs w:val="20"/>
        </w:rPr>
        <w:t xml:space="preserve">/Rietfontein; </w:t>
      </w:r>
      <w:proofErr w:type="spellStart"/>
      <w:r w:rsidRPr="00E76BA8">
        <w:rPr>
          <w:rFonts w:ascii="Arial" w:hAnsi="Arial" w:cs="Arial"/>
          <w:sz w:val="20"/>
          <w:szCs w:val="20"/>
        </w:rPr>
        <w:t>Nakop</w:t>
      </w:r>
      <w:proofErr w:type="spellEnd"/>
      <w:r w:rsidRPr="00E76BA8">
        <w:rPr>
          <w:rFonts w:ascii="Arial" w:hAnsi="Arial" w:cs="Arial"/>
          <w:sz w:val="20"/>
          <w:szCs w:val="20"/>
        </w:rPr>
        <w:t>/</w:t>
      </w:r>
      <w:proofErr w:type="spellStart"/>
      <w:r w:rsidRPr="00E76BA8">
        <w:rPr>
          <w:rFonts w:ascii="Arial" w:hAnsi="Arial" w:cs="Arial"/>
          <w:sz w:val="20"/>
          <w:szCs w:val="20"/>
        </w:rPr>
        <w:t>Ariamsvlei</w:t>
      </w:r>
      <w:proofErr w:type="spellEnd"/>
      <w:r w:rsidRPr="00E76BA8">
        <w:rPr>
          <w:rFonts w:ascii="Arial" w:hAnsi="Arial" w:cs="Arial"/>
          <w:sz w:val="20"/>
          <w:szCs w:val="20"/>
        </w:rPr>
        <w:t xml:space="preserve">; </w:t>
      </w:r>
      <w:proofErr w:type="spellStart"/>
      <w:r w:rsidRPr="00E76BA8">
        <w:rPr>
          <w:rFonts w:ascii="Arial" w:hAnsi="Arial" w:cs="Arial"/>
          <w:sz w:val="20"/>
          <w:szCs w:val="20"/>
        </w:rPr>
        <w:t>Noenieput</w:t>
      </w:r>
      <w:proofErr w:type="spellEnd"/>
      <w:r w:rsidRPr="00E76BA8">
        <w:rPr>
          <w:rFonts w:ascii="Arial" w:hAnsi="Arial" w:cs="Arial"/>
          <w:sz w:val="20"/>
          <w:szCs w:val="20"/>
        </w:rPr>
        <w:t xml:space="preserve">; </w:t>
      </w:r>
      <w:proofErr w:type="spellStart"/>
      <w:r w:rsidRPr="00E76BA8">
        <w:rPr>
          <w:rFonts w:ascii="Arial" w:hAnsi="Arial" w:cs="Arial"/>
          <w:sz w:val="20"/>
          <w:szCs w:val="20"/>
        </w:rPr>
        <w:t>Onseepkans</w:t>
      </w:r>
      <w:proofErr w:type="spellEnd"/>
      <w:r w:rsidRPr="00E76BA8">
        <w:rPr>
          <w:rFonts w:ascii="Arial" w:hAnsi="Arial" w:cs="Arial"/>
          <w:sz w:val="20"/>
          <w:szCs w:val="20"/>
        </w:rPr>
        <w:t>/</w:t>
      </w:r>
      <w:proofErr w:type="spellStart"/>
      <w:r w:rsidRPr="00E76BA8">
        <w:rPr>
          <w:rFonts w:ascii="Arial" w:hAnsi="Arial" w:cs="Arial"/>
          <w:sz w:val="20"/>
          <w:szCs w:val="20"/>
        </w:rPr>
        <w:t>Velloorsdrift</w:t>
      </w:r>
      <w:proofErr w:type="spellEnd"/>
      <w:r w:rsidRPr="00E76BA8">
        <w:rPr>
          <w:rFonts w:ascii="Arial" w:hAnsi="Arial" w:cs="Arial"/>
          <w:sz w:val="20"/>
          <w:szCs w:val="20"/>
        </w:rPr>
        <w:t xml:space="preserve">; </w:t>
      </w:r>
      <w:proofErr w:type="spellStart"/>
      <w:r w:rsidRPr="00E76BA8">
        <w:rPr>
          <w:rFonts w:ascii="Arial" w:hAnsi="Arial" w:cs="Arial"/>
          <w:sz w:val="20"/>
          <w:szCs w:val="20"/>
        </w:rPr>
        <w:t>Vioolsdrift</w:t>
      </w:r>
      <w:proofErr w:type="spellEnd"/>
      <w:r w:rsidRPr="00E76BA8">
        <w:rPr>
          <w:rFonts w:ascii="Arial" w:hAnsi="Arial" w:cs="Arial"/>
          <w:sz w:val="20"/>
          <w:szCs w:val="20"/>
        </w:rPr>
        <w:t>/</w:t>
      </w:r>
      <w:proofErr w:type="spellStart"/>
      <w:r w:rsidRPr="00E76BA8">
        <w:rPr>
          <w:rFonts w:ascii="Arial" w:hAnsi="Arial" w:cs="Arial"/>
          <w:sz w:val="20"/>
          <w:szCs w:val="20"/>
        </w:rPr>
        <w:t>Noordoewer</w:t>
      </w:r>
      <w:proofErr w:type="spellEnd"/>
      <w:r w:rsidRPr="00E76BA8">
        <w:rPr>
          <w:rFonts w:ascii="Arial" w:hAnsi="Arial" w:cs="Arial"/>
          <w:sz w:val="20"/>
          <w:szCs w:val="20"/>
        </w:rPr>
        <w:t xml:space="preserve">; Mata-Mata (Tourist use only); </w:t>
      </w:r>
      <w:proofErr w:type="spellStart"/>
      <w:r w:rsidRPr="00E76BA8">
        <w:rPr>
          <w:rFonts w:ascii="Arial" w:hAnsi="Arial" w:cs="Arial"/>
          <w:sz w:val="20"/>
          <w:szCs w:val="20"/>
        </w:rPr>
        <w:t>Welverdiend</w:t>
      </w:r>
      <w:proofErr w:type="spellEnd"/>
      <w:r w:rsidRPr="00E76BA8">
        <w:rPr>
          <w:rFonts w:ascii="Arial" w:hAnsi="Arial" w:cs="Arial"/>
          <w:sz w:val="20"/>
          <w:szCs w:val="20"/>
        </w:rPr>
        <w:t xml:space="preserve">; </w:t>
      </w:r>
      <w:proofErr w:type="spellStart"/>
      <w:r w:rsidRPr="00E76BA8">
        <w:rPr>
          <w:rFonts w:ascii="Arial" w:hAnsi="Arial" w:cs="Arial"/>
          <w:sz w:val="20"/>
          <w:szCs w:val="20"/>
        </w:rPr>
        <w:t>Sendelingsdrif</w:t>
      </w:r>
      <w:proofErr w:type="spellEnd"/>
      <w:r w:rsidRPr="00E76BA8">
        <w:rPr>
          <w:rFonts w:ascii="Arial" w:hAnsi="Arial" w:cs="Arial"/>
          <w:sz w:val="20"/>
          <w:szCs w:val="20"/>
        </w:rPr>
        <w:t xml:space="preserve"> (Tourist use only). </w:t>
      </w:r>
      <w:r w:rsidRPr="00E76BA8">
        <w:rPr>
          <w:rFonts w:ascii="Arial" w:hAnsi="Arial" w:cs="Arial"/>
          <w:b/>
          <w:bCs/>
          <w:sz w:val="20"/>
          <w:szCs w:val="20"/>
        </w:rPr>
        <w:t>SOUTH AFRICA-LESOTHO</w:t>
      </w:r>
      <w:r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Pr="00E76BA8">
        <w:rPr>
          <w:rFonts w:ascii="Arial" w:hAnsi="Arial" w:cs="Arial"/>
          <w:sz w:val="20"/>
          <w:szCs w:val="20"/>
        </w:rPr>
        <w:t>Caledonspoort</w:t>
      </w:r>
      <w:proofErr w:type="spellEnd"/>
      <w:r w:rsidRPr="00E76BA8">
        <w:rPr>
          <w:rFonts w:ascii="Arial" w:hAnsi="Arial" w:cs="Arial"/>
          <w:sz w:val="20"/>
          <w:szCs w:val="20"/>
        </w:rPr>
        <w:t>; Ficksburg Bridge/</w:t>
      </w:r>
      <w:proofErr w:type="spellStart"/>
      <w:r w:rsidRPr="00E76BA8">
        <w:rPr>
          <w:rFonts w:ascii="Arial" w:hAnsi="Arial" w:cs="Arial"/>
          <w:sz w:val="20"/>
          <w:szCs w:val="20"/>
        </w:rPr>
        <w:t>Maputsoe</w:t>
      </w:r>
      <w:proofErr w:type="spellEnd"/>
      <w:r w:rsidRPr="00E76BA8">
        <w:rPr>
          <w:rFonts w:ascii="Arial" w:hAnsi="Arial" w:cs="Arial"/>
          <w:sz w:val="20"/>
          <w:szCs w:val="20"/>
        </w:rPr>
        <w:t xml:space="preserve">; </w:t>
      </w:r>
      <w:proofErr w:type="spellStart"/>
      <w:r w:rsidRPr="00E76BA8">
        <w:rPr>
          <w:rFonts w:ascii="Arial" w:hAnsi="Arial" w:cs="Arial"/>
          <w:sz w:val="20"/>
          <w:szCs w:val="20"/>
        </w:rPr>
        <w:t>Makhaleen</w:t>
      </w:r>
      <w:proofErr w:type="spellEnd"/>
      <w:r w:rsidRPr="00E76BA8">
        <w:rPr>
          <w:rFonts w:ascii="Arial" w:hAnsi="Arial" w:cs="Arial"/>
          <w:sz w:val="20"/>
          <w:szCs w:val="20"/>
        </w:rPr>
        <w:t xml:space="preserve"> Bridge; Maseru Bridge; </w:t>
      </w:r>
      <w:proofErr w:type="spellStart"/>
      <w:r w:rsidRPr="00E76BA8">
        <w:rPr>
          <w:rFonts w:ascii="Arial" w:hAnsi="Arial" w:cs="Arial"/>
          <w:sz w:val="20"/>
          <w:szCs w:val="20"/>
        </w:rPr>
        <w:t>Monantsa's</w:t>
      </w:r>
      <w:proofErr w:type="spellEnd"/>
      <w:r w:rsidRPr="00E76BA8">
        <w:rPr>
          <w:rFonts w:ascii="Arial" w:hAnsi="Arial" w:cs="Arial"/>
          <w:sz w:val="20"/>
          <w:szCs w:val="20"/>
        </w:rPr>
        <w:t xml:space="preserve"> Pass; </w:t>
      </w:r>
      <w:proofErr w:type="spellStart"/>
      <w:r w:rsidRPr="00E76BA8">
        <w:rPr>
          <w:rFonts w:ascii="Arial" w:hAnsi="Arial" w:cs="Arial"/>
          <w:sz w:val="20"/>
          <w:szCs w:val="20"/>
        </w:rPr>
        <w:t>Ongeluksnek</w:t>
      </w:r>
      <w:proofErr w:type="spellEnd"/>
      <w:r w:rsidRPr="00E76BA8">
        <w:rPr>
          <w:rFonts w:ascii="Arial" w:hAnsi="Arial" w:cs="Arial"/>
          <w:sz w:val="20"/>
          <w:szCs w:val="20"/>
        </w:rPr>
        <w:t xml:space="preserve">; Peka Bridge; Qacha's Nek; </w:t>
      </w:r>
      <w:proofErr w:type="spellStart"/>
      <w:r w:rsidRPr="00E76BA8">
        <w:rPr>
          <w:rFonts w:ascii="Arial" w:hAnsi="Arial" w:cs="Arial"/>
          <w:sz w:val="20"/>
          <w:szCs w:val="20"/>
        </w:rPr>
        <w:t>Ramatseliso's</w:t>
      </w:r>
      <w:proofErr w:type="spellEnd"/>
      <w:r w:rsidRPr="00E76BA8">
        <w:rPr>
          <w:rFonts w:ascii="Arial" w:hAnsi="Arial" w:cs="Arial"/>
          <w:sz w:val="20"/>
          <w:szCs w:val="20"/>
        </w:rPr>
        <w:t xml:space="preserve"> Gate; Sani Pass; </w:t>
      </w:r>
      <w:proofErr w:type="spellStart"/>
      <w:r w:rsidRPr="00E76BA8">
        <w:rPr>
          <w:rFonts w:ascii="Arial" w:hAnsi="Arial" w:cs="Arial"/>
          <w:sz w:val="20"/>
          <w:szCs w:val="20"/>
        </w:rPr>
        <w:t>Sepapu's</w:t>
      </w:r>
      <w:proofErr w:type="spellEnd"/>
      <w:r w:rsidRPr="00E76BA8">
        <w:rPr>
          <w:rFonts w:ascii="Arial" w:hAnsi="Arial" w:cs="Arial"/>
          <w:sz w:val="20"/>
          <w:szCs w:val="20"/>
        </w:rPr>
        <w:t xml:space="preserve"> Gate; Bushman's Nek/</w:t>
      </w:r>
      <w:proofErr w:type="spellStart"/>
      <w:r w:rsidRPr="00E76BA8">
        <w:rPr>
          <w:rFonts w:ascii="Arial" w:hAnsi="Arial" w:cs="Arial"/>
          <w:sz w:val="20"/>
          <w:szCs w:val="20"/>
        </w:rPr>
        <w:t>Nkonkoana</w:t>
      </w:r>
      <w:proofErr w:type="spellEnd"/>
      <w:r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273E9369" w14:textId="14353230" w:rsidR="005D5981" w:rsidRDefault="005D5981" w:rsidP="005D5981">
      <w:pPr>
        <w:spacing w:line="240" w:lineRule="auto"/>
        <w:jc w:val="both"/>
        <w:rPr>
          <w:rFonts w:ascii="Arial" w:hAnsi="Arial" w:cs="Arial"/>
          <w:sz w:val="20"/>
          <w:szCs w:val="20"/>
        </w:rPr>
      </w:pPr>
    </w:p>
    <w:p w14:paraId="26A9E383" w14:textId="77777777" w:rsidR="005D5981" w:rsidRPr="005A1BB6" w:rsidRDefault="005D5981" w:rsidP="005D5981">
      <w:pPr>
        <w:jc w:val="both"/>
        <w:rPr>
          <w:rFonts w:ascii="Arial" w:hAnsi="Arial" w:cs="Arial"/>
          <w:sz w:val="20"/>
          <w:szCs w:val="20"/>
        </w:rPr>
      </w:pPr>
    </w:p>
    <w:p w14:paraId="5E89CD30" w14:textId="77777777" w:rsidR="005D5981" w:rsidRDefault="005D5981" w:rsidP="005D5981"/>
    <w:p w14:paraId="679197E8" w14:textId="77777777" w:rsidR="005D5981" w:rsidRDefault="005D5981" w:rsidP="005D5981"/>
    <w:p w14:paraId="6E68087B" w14:textId="577D8795" w:rsidR="002E6208" w:rsidRPr="005D5981" w:rsidRDefault="002E6208" w:rsidP="005D5981"/>
    <w:sectPr w:rsidR="002E6208" w:rsidRPr="005D5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08"/>
    <w:rsid w:val="0007637F"/>
    <w:rsid w:val="000D4AA6"/>
    <w:rsid w:val="000E09D3"/>
    <w:rsid w:val="00104B73"/>
    <w:rsid w:val="00133248"/>
    <w:rsid w:val="001834C1"/>
    <w:rsid w:val="0019437E"/>
    <w:rsid w:val="001D2A98"/>
    <w:rsid w:val="002001FC"/>
    <w:rsid w:val="00206A03"/>
    <w:rsid w:val="00212DF9"/>
    <w:rsid w:val="002204B8"/>
    <w:rsid w:val="00223991"/>
    <w:rsid w:val="0027133C"/>
    <w:rsid w:val="002A0C68"/>
    <w:rsid w:val="002B5903"/>
    <w:rsid w:val="002E6208"/>
    <w:rsid w:val="00301B26"/>
    <w:rsid w:val="00315DAC"/>
    <w:rsid w:val="003173C2"/>
    <w:rsid w:val="003249C1"/>
    <w:rsid w:val="00366AFF"/>
    <w:rsid w:val="00381F0F"/>
    <w:rsid w:val="00386787"/>
    <w:rsid w:val="003C5235"/>
    <w:rsid w:val="003C5CEC"/>
    <w:rsid w:val="003C6EB1"/>
    <w:rsid w:val="00427B2F"/>
    <w:rsid w:val="004515C6"/>
    <w:rsid w:val="00476E4F"/>
    <w:rsid w:val="004A4F4D"/>
    <w:rsid w:val="004F3FBC"/>
    <w:rsid w:val="004F62AD"/>
    <w:rsid w:val="00575481"/>
    <w:rsid w:val="005B124D"/>
    <w:rsid w:val="005D5981"/>
    <w:rsid w:val="0061636A"/>
    <w:rsid w:val="0064426E"/>
    <w:rsid w:val="00685CCB"/>
    <w:rsid w:val="006A209C"/>
    <w:rsid w:val="006A607C"/>
    <w:rsid w:val="006B5594"/>
    <w:rsid w:val="0070748A"/>
    <w:rsid w:val="007876B4"/>
    <w:rsid w:val="00841248"/>
    <w:rsid w:val="00881E0D"/>
    <w:rsid w:val="008845AF"/>
    <w:rsid w:val="0089231C"/>
    <w:rsid w:val="008A081E"/>
    <w:rsid w:val="008C1C8F"/>
    <w:rsid w:val="008C5953"/>
    <w:rsid w:val="008E6850"/>
    <w:rsid w:val="008E7352"/>
    <w:rsid w:val="00925B99"/>
    <w:rsid w:val="00954DAA"/>
    <w:rsid w:val="009762DB"/>
    <w:rsid w:val="00977C07"/>
    <w:rsid w:val="009A0E3A"/>
    <w:rsid w:val="009B1C3E"/>
    <w:rsid w:val="009D24AE"/>
    <w:rsid w:val="009F5F7C"/>
    <w:rsid w:val="00A25731"/>
    <w:rsid w:val="00A34B70"/>
    <w:rsid w:val="00A4069D"/>
    <w:rsid w:val="00A85578"/>
    <w:rsid w:val="00AB7136"/>
    <w:rsid w:val="00B15FE2"/>
    <w:rsid w:val="00B272C7"/>
    <w:rsid w:val="00B855A9"/>
    <w:rsid w:val="00B956B0"/>
    <w:rsid w:val="00BA63ED"/>
    <w:rsid w:val="00BB1710"/>
    <w:rsid w:val="00C901EC"/>
    <w:rsid w:val="00C90863"/>
    <w:rsid w:val="00CA3CF4"/>
    <w:rsid w:val="00CA4D48"/>
    <w:rsid w:val="00CF6AC3"/>
    <w:rsid w:val="00CF7979"/>
    <w:rsid w:val="00D1347A"/>
    <w:rsid w:val="00D374F7"/>
    <w:rsid w:val="00D677C1"/>
    <w:rsid w:val="00D84EB4"/>
    <w:rsid w:val="00DC7BAF"/>
    <w:rsid w:val="00DE5845"/>
    <w:rsid w:val="00F55F76"/>
    <w:rsid w:val="00F66B35"/>
    <w:rsid w:val="00FB6D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4885"/>
  <w15:chartTrackingRefBased/>
  <w15:docId w15:val="{C4F8636B-AB42-47FD-AC99-3E638775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981"/>
    <w:pPr>
      <w:spacing w:line="256" w:lineRule="auto"/>
    </w:pPr>
    <w:rPr>
      <w:kern w:val="0"/>
      <w14:ligatures w14:val="none"/>
    </w:rPr>
  </w:style>
  <w:style w:type="paragraph" w:styleId="Heading1">
    <w:name w:val="heading 1"/>
    <w:basedOn w:val="Normal"/>
    <w:next w:val="Normal"/>
    <w:link w:val="Heading1Char"/>
    <w:uiPriority w:val="9"/>
    <w:qFormat/>
    <w:rsid w:val="002E620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620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620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620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E620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E620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E620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E620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E620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208"/>
    <w:rPr>
      <w:rFonts w:eastAsiaTheme="majorEastAsia" w:cstheme="majorBidi"/>
      <w:color w:val="272727" w:themeColor="text1" w:themeTint="D8"/>
    </w:rPr>
  </w:style>
  <w:style w:type="paragraph" w:styleId="Title">
    <w:name w:val="Title"/>
    <w:basedOn w:val="Normal"/>
    <w:next w:val="Normal"/>
    <w:link w:val="TitleChar"/>
    <w:uiPriority w:val="10"/>
    <w:qFormat/>
    <w:rsid w:val="002E62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6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208"/>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6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208"/>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E6208"/>
    <w:rPr>
      <w:i/>
      <w:iCs/>
      <w:color w:val="404040" w:themeColor="text1" w:themeTint="BF"/>
    </w:rPr>
  </w:style>
  <w:style w:type="paragraph" w:styleId="ListParagraph">
    <w:name w:val="List Paragraph"/>
    <w:basedOn w:val="Normal"/>
    <w:uiPriority w:val="34"/>
    <w:qFormat/>
    <w:rsid w:val="002E6208"/>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2E6208"/>
    <w:rPr>
      <w:i/>
      <w:iCs/>
      <w:color w:val="0F4761" w:themeColor="accent1" w:themeShade="BF"/>
    </w:rPr>
  </w:style>
  <w:style w:type="paragraph" w:styleId="IntenseQuote">
    <w:name w:val="Intense Quote"/>
    <w:basedOn w:val="Normal"/>
    <w:next w:val="Normal"/>
    <w:link w:val="IntenseQuoteChar"/>
    <w:uiPriority w:val="30"/>
    <w:qFormat/>
    <w:rsid w:val="002E620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E6208"/>
    <w:rPr>
      <w:i/>
      <w:iCs/>
      <w:color w:val="0F4761" w:themeColor="accent1" w:themeShade="BF"/>
    </w:rPr>
  </w:style>
  <w:style w:type="character" w:styleId="IntenseReference">
    <w:name w:val="Intense Reference"/>
    <w:basedOn w:val="DefaultParagraphFont"/>
    <w:uiPriority w:val="32"/>
    <w:qFormat/>
    <w:rsid w:val="002E6208"/>
    <w:rPr>
      <w:b/>
      <w:bCs/>
      <w:smallCaps/>
      <w:color w:val="0F4761" w:themeColor="accent1" w:themeShade="BF"/>
      <w:spacing w:val="5"/>
    </w:rPr>
  </w:style>
  <w:style w:type="paragraph" w:styleId="PlainText">
    <w:name w:val="Plain Text"/>
    <w:basedOn w:val="Normal"/>
    <w:link w:val="PlainTextChar"/>
    <w:uiPriority w:val="99"/>
    <w:unhideWhenUsed/>
    <w:rsid w:val="005D59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5981"/>
    <w:rPr>
      <w:rFonts w:ascii="Consolas" w:hAnsi="Consolas"/>
      <w:kern w:val="0"/>
      <w:sz w:val="21"/>
      <w:szCs w:val="21"/>
      <w14:ligatures w14:val="none"/>
    </w:rPr>
  </w:style>
  <w:style w:type="paragraph" w:styleId="NormalWeb">
    <w:name w:val="Normal (Web)"/>
    <w:basedOn w:val="Normal"/>
    <w:uiPriority w:val="99"/>
    <w:unhideWhenUsed/>
    <w:rsid w:val="009F5F7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ableParagraph">
    <w:name w:val="Table Paragraph"/>
    <w:basedOn w:val="Normal"/>
    <w:uiPriority w:val="1"/>
    <w:qFormat/>
    <w:rsid w:val="00954DAA"/>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6507">
      <w:bodyDiv w:val="1"/>
      <w:marLeft w:val="0"/>
      <w:marRight w:val="0"/>
      <w:marTop w:val="0"/>
      <w:marBottom w:val="0"/>
      <w:divBdr>
        <w:top w:val="none" w:sz="0" w:space="0" w:color="auto"/>
        <w:left w:val="none" w:sz="0" w:space="0" w:color="auto"/>
        <w:bottom w:val="none" w:sz="0" w:space="0" w:color="auto"/>
        <w:right w:val="none" w:sz="0" w:space="0" w:color="auto"/>
      </w:divBdr>
    </w:div>
    <w:div w:id="454834709">
      <w:bodyDiv w:val="1"/>
      <w:marLeft w:val="0"/>
      <w:marRight w:val="0"/>
      <w:marTop w:val="0"/>
      <w:marBottom w:val="0"/>
      <w:divBdr>
        <w:top w:val="none" w:sz="0" w:space="0" w:color="auto"/>
        <w:left w:val="none" w:sz="0" w:space="0" w:color="auto"/>
        <w:bottom w:val="none" w:sz="0" w:space="0" w:color="auto"/>
        <w:right w:val="none" w:sz="0" w:space="0" w:color="auto"/>
      </w:divBdr>
    </w:div>
    <w:div w:id="18637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7945</Words>
  <Characters>45292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82</cp:revision>
  <dcterms:created xsi:type="dcterms:W3CDTF">2024-07-12T05:57:00Z</dcterms:created>
  <dcterms:modified xsi:type="dcterms:W3CDTF">2024-07-15T13:40:00Z</dcterms:modified>
</cp:coreProperties>
</file>